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CC7D6" w14:textId="77777777" w:rsidR="00BF03F9" w:rsidRDefault="00A868DD" w:rsidP="00A868DD">
      <w:pPr>
        <w:tabs>
          <w:tab w:val="right" w:pos="146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SEQUENCE</w:t>
      </w:r>
      <w:r w:rsidR="00384E5D">
        <w:rPr>
          <w:b/>
          <w:sz w:val="28"/>
          <w:szCs w:val="28"/>
        </w:rPr>
        <w:t xml:space="preserve"> 6 : DAVID</w:t>
      </w:r>
      <w:r>
        <w:rPr>
          <w:b/>
          <w:sz w:val="28"/>
          <w:szCs w:val="28"/>
        </w:rPr>
        <w:tab/>
      </w:r>
    </w:p>
    <w:p w14:paraId="721B3B99" w14:textId="77777777" w:rsidR="008C4D3C" w:rsidRPr="000B3F33" w:rsidRDefault="008C4D3C" w:rsidP="008C4D3C">
      <w:r w:rsidRPr="000B3F33">
        <w:rPr>
          <w:b/>
        </w:rPr>
        <w:t>Objectif d’apprentissage général</w:t>
      </w:r>
    </w:p>
    <w:tbl>
      <w:tblPr>
        <w:tblStyle w:val="Grille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8C4D3C" w:rsidRPr="00541293" w14:paraId="03171F9E" w14:textId="77777777" w:rsidTr="00541293">
        <w:tc>
          <w:tcPr>
            <w:tcW w:w="5000" w:type="pct"/>
          </w:tcPr>
          <w:p w14:paraId="19CA5B23" w14:textId="77777777" w:rsidR="008C4D3C" w:rsidRPr="00541293" w:rsidRDefault="00A868DD" w:rsidP="00A868DD">
            <w:pPr>
              <w:tabs>
                <w:tab w:val="right" w:pos="14570"/>
              </w:tabs>
              <w:rPr>
                <w:sz w:val="20"/>
                <w:szCs w:val="20"/>
              </w:rPr>
            </w:pPr>
            <w:r>
              <w:rPr>
                <w:bCs/>
              </w:rPr>
              <w:t>Comprendre ce qu’est la Royauté dans l’Ancien Testament avec l’exemple du roi David</w:t>
            </w:r>
            <w:r w:rsidR="00DB53DB">
              <w:rPr>
                <w:bCs/>
              </w:rPr>
              <w:t>.</w:t>
            </w:r>
          </w:p>
        </w:tc>
      </w:tr>
    </w:tbl>
    <w:p w14:paraId="292491F8" w14:textId="77777777" w:rsidR="008C4D3C" w:rsidRPr="00541293" w:rsidRDefault="008C4D3C" w:rsidP="008C4D3C">
      <w:pPr>
        <w:rPr>
          <w:b/>
          <w:sz w:val="20"/>
          <w:szCs w:val="20"/>
        </w:rPr>
      </w:pPr>
    </w:p>
    <w:p w14:paraId="7B0098F4" w14:textId="77777777" w:rsidR="00F169B9" w:rsidRPr="000B3F33" w:rsidRDefault="00F169B9" w:rsidP="008C4D3C">
      <w:pPr>
        <w:rPr>
          <w:b/>
        </w:rPr>
      </w:pPr>
      <w:r w:rsidRPr="000B3F33">
        <w:rPr>
          <w:b/>
        </w:rPr>
        <w:t>Attentes de l’enseignant</w:t>
      </w:r>
    </w:p>
    <w:tbl>
      <w:tblPr>
        <w:tblStyle w:val="Grille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F169B9" w:rsidRPr="00541293" w14:paraId="44BF06E3" w14:textId="77777777" w:rsidTr="00541293">
        <w:tc>
          <w:tcPr>
            <w:tcW w:w="5000" w:type="pct"/>
          </w:tcPr>
          <w:p w14:paraId="2A119BE9" w14:textId="1C02A1E5" w:rsidR="00553BBA" w:rsidRDefault="00553BBA" w:rsidP="00F169B9">
            <w:pPr>
              <w:tabs>
                <w:tab w:val="left" w:pos="993"/>
              </w:tabs>
            </w:pPr>
            <w:r>
              <w:t>L’élève découvre que la royauté ou le pouvoir centré sur soi conduit à un enfermement et au non-respect des autres</w:t>
            </w:r>
          </w:p>
          <w:p w14:paraId="2C09A017" w14:textId="087569C6" w:rsidR="00553BBA" w:rsidRDefault="00553BBA" w:rsidP="00F169B9">
            <w:pPr>
              <w:tabs>
                <w:tab w:val="left" w:pos="993"/>
              </w:tabs>
            </w:pPr>
            <w:r>
              <w:t>L’élève comprend qu’une royauté ou qu’un pouvoir attentif au message divin conduit à un plus de vie pour tous</w:t>
            </w:r>
          </w:p>
          <w:p w14:paraId="60F8D2E2" w14:textId="738FB8BA" w:rsidR="00F169B9" w:rsidRPr="00553BBA" w:rsidRDefault="00553BBA" w:rsidP="00F169B9">
            <w:pPr>
              <w:tabs>
                <w:tab w:val="left" w:pos="993"/>
              </w:tabs>
            </w:pPr>
            <w:r>
              <w:t>L’élève découvre les  principales étapes de la vie de David</w:t>
            </w:r>
          </w:p>
        </w:tc>
      </w:tr>
    </w:tbl>
    <w:p w14:paraId="6F7803AF" w14:textId="77777777" w:rsidR="00541293" w:rsidRDefault="00541293" w:rsidP="008C4D3C">
      <w:pPr>
        <w:rPr>
          <w:b/>
          <w:sz w:val="20"/>
          <w:szCs w:val="20"/>
        </w:rPr>
      </w:pPr>
    </w:p>
    <w:p w14:paraId="6A324CE1" w14:textId="77777777" w:rsidR="008C4D3C" w:rsidRPr="000B3F33" w:rsidRDefault="008C4D3C" w:rsidP="008C4D3C">
      <w:pPr>
        <w:rPr>
          <w:b/>
        </w:rPr>
      </w:pPr>
      <w:r w:rsidRPr="000B3F33">
        <w:rPr>
          <w:b/>
        </w:rPr>
        <w:t>DEROULEMENT</w:t>
      </w:r>
    </w:p>
    <w:p w14:paraId="26BC3AC4" w14:textId="77777777" w:rsidR="008C4D3C" w:rsidRPr="000B3F33" w:rsidRDefault="008C4D3C" w:rsidP="008C4D3C">
      <w:pPr>
        <w:rPr>
          <w:b/>
        </w:rPr>
      </w:pPr>
      <w:r w:rsidRPr="000B3F33">
        <w:rPr>
          <w:b/>
        </w:rPr>
        <w:t>Phase 1 : « </w:t>
      </w:r>
      <w:r w:rsidR="00365F79" w:rsidRPr="000B3F33">
        <w:rPr>
          <w:b/>
        </w:rPr>
        <w:t>p</w:t>
      </w:r>
      <w:r w:rsidRPr="000B3F33">
        <w:rPr>
          <w:b/>
        </w:rPr>
        <w:t>résentation du sujet » (introduction)</w:t>
      </w:r>
    </w:p>
    <w:tbl>
      <w:tblPr>
        <w:tblStyle w:val="Grille"/>
        <w:tblW w:w="5000" w:type="pct"/>
        <w:tblLook w:val="04A0" w:firstRow="1" w:lastRow="0" w:firstColumn="1" w:lastColumn="0" w:noHBand="0" w:noVBand="1"/>
      </w:tblPr>
      <w:tblGrid>
        <w:gridCol w:w="2975"/>
        <w:gridCol w:w="6311"/>
        <w:gridCol w:w="887"/>
        <w:gridCol w:w="2126"/>
        <w:gridCol w:w="2487"/>
      </w:tblGrid>
      <w:tr w:rsidR="00541293" w:rsidRPr="000B3F33" w14:paraId="1563D6E3" w14:textId="77777777" w:rsidTr="00553BBA">
        <w:tc>
          <w:tcPr>
            <w:tcW w:w="1006" w:type="pct"/>
          </w:tcPr>
          <w:p w14:paraId="1E2741AE" w14:textId="77777777" w:rsidR="00541293" w:rsidRPr="000B3F33" w:rsidRDefault="00541293" w:rsidP="00541293">
            <w:pPr>
              <w:pStyle w:val="Paragraphedeliste"/>
              <w:ind w:left="0"/>
              <w:rPr>
                <w:b/>
              </w:rPr>
            </w:pPr>
            <w:r w:rsidRPr="000B3F33">
              <w:rPr>
                <w:b/>
              </w:rPr>
              <w:t>Objectif d’apprentissages spécifiques</w:t>
            </w:r>
          </w:p>
        </w:tc>
        <w:tc>
          <w:tcPr>
            <w:tcW w:w="2134" w:type="pct"/>
          </w:tcPr>
          <w:p w14:paraId="630F66D5" w14:textId="77777777" w:rsidR="00541293" w:rsidRPr="000B3F33" w:rsidRDefault="00541293" w:rsidP="003E7FFB">
            <w:pPr>
              <w:pStyle w:val="Paragraphedeliste"/>
              <w:ind w:left="0"/>
              <w:jc w:val="both"/>
              <w:rPr>
                <w:b/>
              </w:rPr>
            </w:pPr>
            <w:r w:rsidRPr="000B3F33">
              <w:rPr>
                <w:b/>
              </w:rPr>
              <w:t>Consignes</w:t>
            </w:r>
          </w:p>
        </w:tc>
        <w:tc>
          <w:tcPr>
            <w:tcW w:w="300" w:type="pct"/>
          </w:tcPr>
          <w:p w14:paraId="60E8E32D" w14:textId="77777777" w:rsidR="00541293" w:rsidRPr="000B3F33" w:rsidRDefault="00541293" w:rsidP="00541293">
            <w:pPr>
              <w:pStyle w:val="Paragraphedeliste"/>
              <w:ind w:left="0"/>
              <w:rPr>
                <w:b/>
              </w:rPr>
            </w:pPr>
            <w:r w:rsidRPr="000B3F33">
              <w:rPr>
                <w:b/>
              </w:rPr>
              <w:t>Temps</w:t>
            </w:r>
          </w:p>
        </w:tc>
        <w:tc>
          <w:tcPr>
            <w:tcW w:w="719" w:type="pct"/>
          </w:tcPr>
          <w:p w14:paraId="61602178" w14:textId="77777777" w:rsidR="00541293" w:rsidRPr="000B3F33" w:rsidRDefault="00541293" w:rsidP="00541293">
            <w:pPr>
              <w:pStyle w:val="Paragraphedeliste"/>
              <w:ind w:left="0"/>
              <w:rPr>
                <w:b/>
              </w:rPr>
            </w:pPr>
            <w:r w:rsidRPr="000B3F33">
              <w:rPr>
                <w:b/>
              </w:rPr>
              <w:t>Liens avec le NT</w:t>
            </w:r>
          </w:p>
        </w:tc>
        <w:tc>
          <w:tcPr>
            <w:tcW w:w="841" w:type="pct"/>
          </w:tcPr>
          <w:p w14:paraId="3FF0D68E" w14:textId="77777777" w:rsidR="00541293" w:rsidRPr="000B3F33" w:rsidRDefault="00541293" w:rsidP="00541293">
            <w:pPr>
              <w:pStyle w:val="Paragraphedeliste"/>
              <w:ind w:left="0"/>
              <w:rPr>
                <w:b/>
              </w:rPr>
            </w:pPr>
            <w:r w:rsidRPr="000B3F33">
              <w:rPr>
                <w:b/>
              </w:rPr>
              <w:t>Moyens  pédagogiques</w:t>
            </w:r>
          </w:p>
        </w:tc>
      </w:tr>
      <w:tr w:rsidR="00553BBA" w:rsidRPr="00541293" w14:paraId="2CE4EB06" w14:textId="77777777" w:rsidTr="00553BBA">
        <w:tc>
          <w:tcPr>
            <w:tcW w:w="1006" w:type="pct"/>
          </w:tcPr>
          <w:p w14:paraId="32377904" w14:textId="27460A44" w:rsidR="00553BBA" w:rsidRPr="00553BBA" w:rsidRDefault="00553BBA" w:rsidP="00553BBA">
            <w:r w:rsidRPr="00553BBA">
              <w:t>Découvrir la séquence</w:t>
            </w:r>
          </w:p>
        </w:tc>
        <w:tc>
          <w:tcPr>
            <w:tcW w:w="2134" w:type="pct"/>
          </w:tcPr>
          <w:p w14:paraId="672949B7" w14:textId="77777777" w:rsidR="00553BBA" w:rsidRDefault="00553BBA" w:rsidP="00F77825">
            <w:r w:rsidRPr="00EC0B84">
              <w:t>Noter le titre de la séquence dans le cahier</w:t>
            </w:r>
          </w:p>
          <w:p w14:paraId="35FDE9E4" w14:textId="24EC8932" w:rsidR="00553BBA" w:rsidRDefault="00553BBA" w:rsidP="00F77825">
            <w:pPr>
              <w:pStyle w:val="Paragraphedeliste"/>
              <w:ind w:left="0"/>
            </w:pPr>
            <w:r w:rsidRPr="002C238F">
              <w:t>L’enseignant</w:t>
            </w:r>
            <w:r>
              <w:t xml:space="preserve"> introduit le thème de David en expliquant très brièvement les différentes phases de la séquence</w:t>
            </w:r>
          </w:p>
          <w:p w14:paraId="6902A5B2" w14:textId="77777777" w:rsidR="00553BBA" w:rsidRPr="00EC0B84" w:rsidRDefault="00553BBA" w:rsidP="00F77825"/>
          <w:p w14:paraId="2E42A99F" w14:textId="497AC246" w:rsidR="00553BBA" w:rsidRPr="006406BD" w:rsidRDefault="00553BBA" w:rsidP="003E7FFB">
            <w:pPr>
              <w:pStyle w:val="Paragraphedeliste"/>
              <w:ind w:left="0"/>
              <w:jc w:val="both"/>
            </w:pPr>
            <w:r>
              <w:t>Placer David</w:t>
            </w:r>
            <w:r w:rsidRPr="00EC0B84">
              <w:t xml:space="preserve"> sur la frise historique</w:t>
            </w:r>
          </w:p>
        </w:tc>
        <w:tc>
          <w:tcPr>
            <w:tcW w:w="300" w:type="pct"/>
          </w:tcPr>
          <w:p w14:paraId="4E720D94" w14:textId="77777777" w:rsidR="00553BBA" w:rsidRPr="006406BD" w:rsidRDefault="00553BBA" w:rsidP="00F77825">
            <w:pPr>
              <w:pStyle w:val="Paragraphedeliste"/>
              <w:ind w:left="0"/>
            </w:pPr>
            <w:r>
              <w:t>5’</w:t>
            </w:r>
          </w:p>
        </w:tc>
        <w:tc>
          <w:tcPr>
            <w:tcW w:w="719" w:type="pct"/>
          </w:tcPr>
          <w:p w14:paraId="087FD849" w14:textId="77777777" w:rsidR="00553BBA" w:rsidRPr="00541293" w:rsidRDefault="00553BBA" w:rsidP="0054129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841" w:type="pct"/>
          </w:tcPr>
          <w:p w14:paraId="057BC1C3" w14:textId="77777777" w:rsidR="00553BBA" w:rsidRPr="00553BBA" w:rsidRDefault="00553BBA" w:rsidP="00541293">
            <w:pPr>
              <w:pStyle w:val="Paragraphedeliste"/>
              <w:ind w:left="0"/>
            </w:pPr>
            <w:r w:rsidRPr="00553BBA">
              <w:t>Cahier</w:t>
            </w:r>
          </w:p>
          <w:p w14:paraId="5E172DAE" w14:textId="77777777" w:rsidR="00553BBA" w:rsidRPr="00553BBA" w:rsidRDefault="00553BBA" w:rsidP="00541293">
            <w:pPr>
              <w:pStyle w:val="Paragraphedeliste"/>
              <w:ind w:left="0"/>
            </w:pPr>
          </w:p>
          <w:p w14:paraId="52B48563" w14:textId="77777777" w:rsidR="00553BBA" w:rsidRPr="00553BBA" w:rsidRDefault="00553BBA" w:rsidP="00541293">
            <w:pPr>
              <w:pStyle w:val="Paragraphedeliste"/>
              <w:ind w:left="0"/>
            </w:pPr>
          </w:p>
          <w:p w14:paraId="726E1807" w14:textId="77777777" w:rsidR="00553BBA" w:rsidRPr="00553BBA" w:rsidRDefault="00553BBA" w:rsidP="00541293">
            <w:pPr>
              <w:pStyle w:val="Paragraphedeliste"/>
              <w:ind w:left="0"/>
            </w:pPr>
          </w:p>
          <w:p w14:paraId="049CC86C" w14:textId="77777777" w:rsidR="00553BBA" w:rsidRPr="00553BBA" w:rsidRDefault="00553BBA" w:rsidP="00541293">
            <w:pPr>
              <w:pStyle w:val="Paragraphedeliste"/>
              <w:ind w:left="0"/>
            </w:pPr>
            <w:r w:rsidRPr="00553BBA">
              <w:t>Frise historique</w:t>
            </w:r>
          </w:p>
          <w:p w14:paraId="2B99231D" w14:textId="77777777" w:rsidR="00553BBA" w:rsidRPr="00553BBA" w:rsidRDefault="00553BBA" w:rsidP="00541293">
            <w:pPr>
              <w:pStyle w:val="Paragraphedeliste"/>
              <w:ind w:left="0"/>
            </w:pPr>
          </w:p>
        </w:tc>
      </w:tr>
    </w:tbl>
    <w:p w14:paraId="651916B3" w14:textId="0DC17EBA" w:rsidR="00B73D4A" w:rsidRPr="00541293" w:rsidRDefault="00B73D4A">
      <w:pPr>
        <w:rPr>
          <w:sz w:val="20"/>
          <w:szCs w:val="20"/>
        </w:rPr>
      </w:pPr>
    </w:p>
    <w:p w14:paraId="0E88C2D9" w14:textId="77777777" w:rsidR="008C4D3C" w:rsidRPr="000B3F33" w:rsidRDefault="00365F79" w:rsidP="008C4D3C">
      <w:pPr>
        <w:rPr>
          <w:b/>
        </w:rPr>
      </w:pPr>
      <w:r w:rsidRPr="000B3F33">
        <w:rPr>
          <w:b/>
        </w:rPr>
        <w:t>Phase 2</w:t>
      </w:r>
      <w:r w:rsidR="008C4D3C" w:rsidRPr="000B3F33">
        <w:rPr>
          <w:b/>
        </w:rPr>
        <w:t> : « </w:t>
      </w:r>
      <w:r w:rsidRPr="000B3F33">
        <w:rPr>
          <w:b/>
        </w:rPr>
        <w:t>projection » (activation des connaissances)</w:t>
      </w:r>
    </w:p>
    <w:tbl>
      <w:tblPr>
        <w:tblStyle w:val="Grille"/>
        <w:tblW w:w="5000" w:type="pct"/>
        <w:tblLayout w:type="fixed"/>
        <w:tblLook w:val="04A0" w:firstRow="1" w:lastRow="0" w:firstColumn="1" w:lastColumn="0" w:noHBand="0" w:noVBand="1"/>
      </w:tblPr>
      <w:tblGrid>
        <w:gridCol w:w="2942"/>
        <w:gridCol w:w="6379"/>
        <w:gridCol w:w="852"/>
        <w:gridCol w:w="2126"/>
        <w:gridCol w:w="2487"/>
      </w:tblGrid>
      <w:tr w:rsidR="00553BBA" w:rsidRPr="00541293" w14:paraId="1F711C32" w14:textId="77777777" w:rsidTr="00553BBA">
        <w:tc>
          <w:tcPr>
            <w:tcW w:w="995" w:type="pct"/>
          </w:tcPr>
          <w:p w14:paraId="2FA7AEF0" w14:textId="77777777" w:rsidR="003E7FFB" w:rsidRDefault="003E7FFB" w:rsidP="009C47ED">
            <w:pPr>
              <w:ind w:left="34"/>
            </w:pPr>
            <w:r>
              <w:t>Différencier un bon et un mauvais pouvoir.</w:t>
            </w:r>
          </w:p>
          <w:p w14:paraId="4EEEF831" w14:textId="77777777" w:rsidR="003E7FFB" w:rsidRDefault="003E7FFB" w:rsidP="009C47ED">
            <w:pPr>
              <w:ind w:left="34"/>
            </w:pPr>
          </w:p>
          <w:p w14:paraId="40B442D2" w14:textId="77777777" w:rsidR="003E7FFB" w:rsidRDefault="003E7FFB" w:rsidP="009C47ED">
            <w:pPr>
              <w:ind w:left="34"/>
            </w:pPr>
          </w:p>
          <w:p w14:paraId="5E745604" w14:textId="77777777" w:rsidR="003E7FFB" w:rsidRDefault="003E7FFB" w:rsidP="009C47ED">
            <w:pPr>
              <w:ind w:left="34"/>
            </w:pPr>
          </w:p>
          <w:p w14:paraId="3014CE97" w14:textId="77777777" w:rsidR="003E7FFB" w:rsidRDefault="003E7FFB" w:rsidP="009C47ED">
            <w:pPr>
              <w:ind w:left="34"/>
            </w:pPr>
          </w:p>
          <w:p w14:paraId="2946495A" w14:textId="77777777" w:rsidR="003E7FFB" w:rsidRDefault="003E7FFB" w:rsidP="009C47ED">
            <w:pPr>
              <w:ind w:left="34"/>
            </w:pPr>
          </w:p>
          <w:p w14:paraId="133D549F" w14:textId="77777777" w:rsidR="00553BBA" w:rsidRDefault="00553BBA" w:rsidP="009C47ED">
            <w:pPr>
              <w:ind w:left="34"/>
            </w:pPr>
          </w:p>
          <w:p w14:paraId="32E41128" w14:textId="77777777" w:rsidR="00553BBA" w:rsidRDefault="00553BBA" w:rsidP="009C47ED">
            <w:pPr>
              <w:ind w:left="34"/>
            </w:pPr>
          </w:p>
          <w:p w14:paraId="72730A9D" w14:textId="77777777" w:rsidR="00553BBA" w:rsidRDefault="00553BBA" w:rsidP="009C47ED">
            <w:pPr>
              <w:ind w:left="34"/>
            </w:pPr>
          </w:p>
          <w:p w14:paraId="426B1622" w14:textId="77777777" w:rsidR="00553BBA" w:rsidRDefault="00553BBA" w:rsidP="009C47ED">
            <w:pPr>
              <w:ind w:left="34"/>
            </w:pPr>
          </w:p>
          <w:p w14:paraId="0878DB03" w14:textId="77777777" w:rsidR="003E7FFB" w:rsidRPr="00BF25BE" w:rsidRDefault="003E7FFB" w:rsidP="009C47ED">
            <w:pPr>
              <w:ind w:left="34"/>
            </w:pPr>
            <w:r>
              <w:t>Repérer d’autres situations actuelles d’exploitant-exploité.</w:t>
            </w:r>
          </w:p>
        </w:tc>
        <w:tc>
          <w:tcPr>
            <w:tcW w:w="2157" w:type="pct"/>
          </w:tcPr>
          <w:p w14:paraId="1F76C959" w14:textId="222A768E" w:rsidR="003E7FFB" w:rsidRDefault="00553BBA" w:rsidP="009C47ED">
            <w:pPr>
              <w:pStyle w:val="Paragraphedeliste"/>
              <w:ind w:left="0"/>
              <w:jc w:val="both"/>
            </w:pPr>
            <w:r>
              <w:lastRenderedPageBreak/>
              <w:t>A l’aide d’un</w:t>
            </w:r>
            <w:r w:rsidR="003E7FFB">
              <w:t xml:space="preserve"> reportage</w:t>
            </w:r>
            <w:r>
              <w:t xml:space="preserve"> sur la situation politique en Corée du Nord, </w:t>
            </w:r>
            <w:r w:rsidR="003E7FFB">
              <w:t xml:space="preserve">les élèves </w:t>
            </w:r>
            <w:r>
              <w:t xml:space="preserve">relèvent </w:t>
            </w:r>
            <w:r w:rsidR="003E7FFB">
              <w:t>les aspects positifs et négatifs de l’exerc</w:t>
            </w:r>
            <w:r>
              <w:t>ice du pouvoir en Corée du Nord</w:t>
            </w:r>
          </w:p>
          <w:p w14:paraId="2B172B35" w14:textId="77777777" w:rsidR="003E7FFB" w:rsidRDefault="003E7FFB" w:rsidP="009C47ED">
            <w:pPr>
              <w:pStyle w:val="Paragraphedeliste"/>
              <w:ind w:left="0"/>
              <w:jc w:val="both"/>
            </w:pPr>
          </w:p>
          <w:p w14:paraId="32E15BDC" w14:textId="490A66AD" w:rsidR="003E7FFB" w:rsidRDefault="00553BBA" w:rsidP="009C47ED">
            <w:pPr>
              <w:pStyle w:val="Paragraphedeliste"/>
              <w:ind w:left="0"/>
              <w:jc w:val="both"/>
            </w:pPr>
            <w:r>
              <w:t>Correction et mise en commun avec l’enseignant</w:t>
            </w:r>
          </w:p>
          <w:p w14:paraId="0A8DC4F7" w14:textId="77777777" w:rsidR="003E7FFB" w:rsidRDefault="003E7FFB" w:rsidP="009C47ED">
            <w:pPr>
              <w:pStyle w:val="Paragraphedeliste"/>
              <w:ind w:left="0"/>
              <w:jc w:val="both"/>
            </w:pPr>
          </w:p>
          <w:p w14:paraId="45A309EA" w14:textId="77777777" w:rsidR="00553BBA" w:rsidRDefault="00553BBA" w:rsidP="009C47ED">
            <w:pPr>
              <w:pStyle w:val="Paragraphedeliste"/>
              <w:ind w:left="0"/>
              <w:jc w:val="both"/>
            </w:pPr>
          </w:p>
          <w:p w14:paraId="1AC032D9" w14:textId="77777777" w:rsidR="00553BBA" w:rsidRDefault="00553BBA" w:rsidP="009C47ED">
            <w:pPr>
              <w:pStyle w:val="Paragraphedeliste"/>
              <w:ind w:left="0"/>
              <w:jc w:val="both"/>
            </w:pPr>
          </w:p>
          <w:p w14:paraId="5A6B6454" w14:textId="77777777" w:rsidR="00553BBA" w:rsidRDefault="00553BBA" w:rsidP="009C47ED">
            <w:pPr>
              <w:pStyle w:val="Paragraphedeliste"/>
              <w:ind w:left="0"/>
              <w:jc w:val="both"/>
            </w:pPr>
          </w:p>
          <w:p w14:paraId="64F4DEE1" w14:textId="77777777" w:rsidR="00553BBA" w:rsidRDefault="00553BBA" w:rsidP="009C47ED">
            <w:pPr>
              <w:pStyle w:val="Paragraphedeliste"/>
              <w:ind w:left="0"/>
              <w:jc w:val="both"/>
            </w:pPr>
          </w:p>
          <w:p w14:paraId="21173AF4" w14:textId="77777777" w:rsidR="00553BBA" w:rsidRDefault="00553BBA" w:rsidP="009C47ED">
            <w:pPr>
              <w:pStyle w:val="Paragraphedeliste"/>
              <w:ind w:left="0"/>
              <w:jc w:val="both"/>
            </w:pPr>
          </w:p>
          <w:p w14:paraId="7BC9FA7D" w14:textId="77777777" w:rsidR="003E7FFB" w:rsidRDefault="003E7FFB" w:rsidP="009C47ED">
            <w:pPr>
              <w:pStyle w:val="Paragraphedeliste"/>
              <w:ind w:left="0"/>
              <w:jc w:val="both"/>
            </w:pPr>
            <w:r>
              <w:t>L’enseignant prolonge la réflexion en demandant aux élèves de décrire d’autres situations d’abus de pouvoir se déroulant dans un autre pays que la Corée du Nord.</w:t>
            </w:r>
          </w:p>
          <w:p w14:paraId="0E9B878C" w14:textId="77777777" w:rsidR="003E7FFB" w:rsidRPr="006406BD" w:rsidRDefault="003E7FFB" w:rsidP="009C47ED">
            <w:pPr>
              <w:pStyle w:val="Paragraphedeliste"/>
              <w:ind w:left="0"/>
              <w:jc w:val="both"/>
            </w:pPr>
            <w:r>
              <w:t>L’enseignant conclut que dans beaucoup pays du monde, le pouvoir se conjugue avec abus de pouvoir.</w:t>
            </w:r>
          </w:p>
        </w:tc>
        <w:tc>
          <w:tcPr>
            <w:tcW w:w="288" w:type="pct"/>
          </w:tcPr>
          <w:p w14:paraId="7FABBC54" w14:textId="77777777" w:rsidR="003E7FFB" w:rsidRDefault="003E7FFB" w:rsidP="00F77825">
            <w:pPr>
              <w:pStyle w:val="Paragraphedeliste"/>
              <w:ind w:left="0"/>
            </w:pPr>
            <w:r>
              <w:lastRenderedPageBreak/>
              <w:t>30’</w:t>
            </w:r>
          </w:p>
          <w:p w14:paraId="7A64E4BD" w14:textId="77777777" w:rsidR="003E7FFB" w:rsidRDefault="003E7FFB" w:rsidP="00F77825">
            <w:pPr>
              <w:pStyle w:val="Paragraphedeliste"/>
              <w:ind w:left="0"/>
            </w:pPr>
          </w:p>
          <w:p w14:paraId="0BA81B2D" w14:textId="77777777" w:rsidR="003E7FFB" w:rsidRDefault="003E7FFB" w:rsidP="00F77825">
            <w:pPr>
              <w:pStyle w:val="Paragraphedeliste"/>
              <w:ind w:left="0"/>
            </w:pPr>
          </w:p>
          <w:p w14:paraId="4B275235" w14:textId="77777777" w:rsidR="003E7FFB" w:rsidRDefault="003E7FFB" w:rsidP="00F77825">
            <w:pPr>
              <w:pStyle w:val="Paragraphedeliste"/>
              <w:ind w:left="0"/>
            </w:pPr>
          </w:p>
          <w:p w14:paraId="3E899252" w14:textId="77777777" w:rsidR="003E7FFB" w:rsidRDefault="003E7FFB" w:rsidP="00F77825">
            <w:pPr>
              <w:pStyle w:val="Paragraphedeliste"/>
              <w:ind w:left="0"/>
            </w:pPr>
          </w:p>
          <w:p w14:paraId="3EBF302D" w14:textId="77777777" w:rsidR="003E7FFB" w:rsidRDefault="003E7FFB" w:rsidP="00F77825">
            <w:pPr>
              <w:pStyle w:val="Paragraphedeliste"/>
              <w:ind w:left="0"/>
            </w:pPr>
          </w:p>
          <w:p w14:paraId="47A806C3" w14:textId="77777777" w:rsidR="003E7FFB" w:rsidRDefault="003E7FFB" w:rsidP="00F77825">
            <w:pPr>
              <w:pStyle w:val="Paragraphedeliste"/>
              <w:ind w:left="0"/>
            </w:pPr>
          </w:p>
          <w:p w14:paraId="14184D92" w14:textId="77777777" w:rsidR="003E7FFB" w:rsidRPr="006406BD" w:rsidRDefault="003E7FFB" w:rsidP="00F77825">
            <w:pPr>
              <w:pStyle w:val="Paragraphedeliste"/>
              <w:ind w:left="0"/>
            </w:pPr>
          </w:p>
        </w:tc>
        <w:tc>
          <w:tcPr>
            <w:tcW w:w="719" w:type="pct"/>
          </w:tcPr>
          <w:p w14:paraId="03648EA5" w14:textId="77777777" w:rsidR="003E7FFB" w:rsidRPr="006406BD" w:rsidRDefault="003E7FFB" w:rsidP="00F77825">
            <w:pPr>
              <w:pStyle w:val="Paragraphedeliste"/>
              <w:ind w:left="0"/>
            </w:pPr>
          </w:p>
        </w:tc>
        <w:tc>
          <w:tcPr>
            <w:tcW w:w="841" w:type="pct"/>
          </w:tcPr>
          <w:p w14:paraId="2F11CE8B" w14:textId="419C9007" w:rsidR="00553BBA" w:rsidRDefault="00553BBA" w:rsidP="009673BB">
            <w:r>
              <w:t>Annexe élève 9-6-1</w:t>
            </w:r>
          </w:p>
          <w:p w14:paraId="45F414C6" w14:textId="77777777" w:rsidR="00553BBA" w:rsidRDefault="00553BBA" w:rsidP="009673BB"/>
          <w:p w14:paraId="34038C26" w14:textId="4A58A447" w:rsidR="00553BBA" w:rsidRDefault="00553BBA" w:rsidP="00553BBA">
            <w:pPr>
              <w:pStyle w:val="Paragraphedeliste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Youtube :</w:t>
            </w:r>
          </w:p>
          <w:p w14:paraId="07246BB2" w14:textId="77777777" w:rsidR="00553BBA" w:rsidRDefault="00553BBA" w:rsidP="00553BBA">
            <w:pPr>
              <w:pStyle w:val="Paragraphedeliste"/>
              <w:ind w:left="0"/>
              <w:rPr>
                <w:rFonts w:eastAsia="Times New Roman"/>
              </w:rPr>
            </w:pPr>
            <w:r w:rsidRPr="009673BB">
              <w:rPr>
                <w:rFonts w:eastAsia="Times New Roman"/>
              </w:rPr>
              <w:t>FRA</w:t>
            </w:r>
            <w:r>
              <w:rPr>
                <w:rFonts w:eastAsia="Times New Roman"/>
              </w:rPr>
              <w:t xml:space="preserve">NCE 24 Reporters : Kim Jong-il </w:t>
            </w:r>
          </w:p>
          <w:p w14:paraId="2E4E326A" w14:textId="12ED0516" w:rsidR="00553BBA" w:rsidRDefault="00553BBA" w:rsidP="00553BBA">
            <w:r w:rsidRPr="009673BB">
              <w:rPr>
                <w:rFonts w:eastAsia="Times New Roman"/>
              </w:rPr>
              <w:t xml:space="preserve">EXCLUSIF: Reportage en </w:t>
            </w:r>
            <w:r w:rsidRPr="009673BB">
              <w:rPr>
                <w:rFonts w:eastAsia="Times New Roman"/>
              </w:rPr>
              <w:lastRenderedPageBreak/>
              <w:t>Corée du Nord </w:t>
            </w:r>
            <w:r>
              <w:rPr>
                <w:rFonts w:eastAsia="Times New Roman"/>
              </w:rPr>
              <w:t>(12’)</w:t>
            </w:r>
          </w:p>
          <w:p w14:paraId="43C0F0AF" w14:textId="77777777" w:rsidR="009673BB" w:rsidRDefault="00F77825" w:rsidP="009673BB">
            <w:pPr>
              <w:rPr>
                <w:rFonts w:eastAsia="Times New Roman"/>
              </w:rPr>
            </w:pPr>
            <w:hyperlink r:id="rId8" w:history="1">
              <w:r w:rsidR="009673BB">
                <w:rPr>
                  <w:rStyle w:val="Lienhypertexte"/>
                  <w:rFonts w:eastAsia="Times New Roman"/>
                </w:rPr>
                <w:t>http://www.youtube.com/watch?v=Yq_ZhIo0Mio</w:t>
              </w:r>
            </w:hyperlink>
          </w:p>
          <w:p w14:paraId="5BDE51DF" w14:textId="77777777" w:rsidR="000F7301" w:rsidRDefault="000F7301" w:rsidP="009673BB">
            <w:pPr>
              <w:rPr>
                <w:rFonts w:eastAsia="Times New Roman"/>
              </w:rPr>
            </w:pPr>
          </w:p>
          <w:p w14:paraId="4B15D3F4" w14:textId="21E41486" w:rsidR="003E7FFB" w:rsidRPr="009673BB" w:rsidRDefault="003E7FFB" w:rsidP="00F77825">
            <w:pPr>
              <w:pStyle w:val="Paragraphedeliste"/>
              <w:ind w:left="0"/>
              <w:rPr>
                <w:b/>
              </w:rPr>
            </w:pPr>
          </w:p>
        </w:tc>
      </w:tr>
    </w:tbl>
    <w:p w14:paraId="51537ADC" w14:textId="77777777" w:rsidR="008C4D3C" w:rsidRPr="00541293" w:rsidRDefault="008C4D3C" w:rsidP="008C4D3C">
      <w:pPr>
        <w:rPr>
          <w:sz w:val="20"/>
          <w:szCs w:val="20"/>
        </w:rPr>
      </w:pPr>
    </w:p>
    <w:p w14:paraId="0A9D3BD1" w14:textId="77777777" w:rsidR="008C4D3C" w:rsidRPr="000B3F33" w:rsidRDefault="00365F79" w:rsidP="008C4D3C">
      <w:pPr>
        <w:rPr>
          <w:b/>
        </w:rPr>
      </w:pPr>
      <w:r w:rsidRPr="000B3F33">
        <w:rPr>
          <w:b/>
        </w:rPr>
        <w:t>Phase 3</w:t>
      </w:r>
      <w:r w:rsidR="008C4D3C" w:rsidRPr="000B3F33">
        <w:rPr>
          <w:b/>
        </w:rPr>
        <w:t> : « </w:t>
      </w:r>
      <w:r w:rsidRPr="000B3F33">
        <w:rPr>
          <w:b/>
        </w:rPr>
        <w:t>analyse</w:t>
      </w:r>
      <w:r w:rsidR="00DB53DB" w:rsidRPr="000B3F33">
        <w:rPr>
          <w:b/>
        </w:rPr>
        <w:t xml:space="preserve"> </w:t>
      </w:r>
      <w:r w:rsidRPr="000B3F33">
        <w:rPr>
          <w:b/>
        </w:rPr>
        <w:t>» (théorie</w:t>
      </w:r>
      <w:r w:rsidR="008C4D3C" w:rsidRPr="000B3F33">
        <w:rPr>
          <w:b/>
        </w:rPr>
        <w:t>)</w:t>
      </w:r>
    </w:p>
    <w:tbl>
      <w:tblPr>
        <w:tblStyle w:val="Grille"/>
        <w:tblW w:w="5000" w:type="pct"/>
        <w:tblLook w:val="04A0" w:firstRow="1" w:lastRow="0" w:firstColumn="1" w:lastColumn="0" w:noHBand="0" w:noVBand="1"/>
      </w:tblPr>
      <w:tblGrid>
        <w:gridCol w:w="2975"/>
        <w:gridCol w:w="6311"/>
        <w:gridCol w:w="887"/>
        <w:gridCol w:w="2126"/>
        <w:gridCol w:w="2487"/>
      </w:tblGrid>
      <w:tr w:rsidR="003E7FFB" w:rsidRPr="00541293" w14:paraId="6F462AB4" w14:textId="77777777" w:rsidTr="00553BBA">
        <w:tc>
          <w:tcPr>
            <w:tcW w:w="1006" w:type="pct"/>
          </w:tcPr>
          <w:p w14:paraId="4D0C77FF" w14:textId="0CF38DC2" w:rsidR="003E7FFB" w:rsidRDefault="009D0224" w:rsidP="00F77825">
            <w:r>
              <w:t>Travailler</w:t>
            </w:r>
            <w:r w:rsidR="003E7FFB">
              <w:t xml:space="preserve"> les 4 </w:t>
            </w:r>
            <w:r w:rsidR="00F77825">
              <w:t>épisodes principaux de la vie de David </w:t>
            </w:r>
          </w:p>
          <w:p w14:paraId="72645EE1" w14:textId="77777777" w:rsidR="003E7FFB" w:rsidRDefault="003E7FFB" w:rsidP="00F77825"/>
          <w:p w14:paraId="0F98D780" w14:textId="77777777" w:rsidR="003E7FFB" w:rsidRDefault="003E7FFB" w:rsidP="00F77825"/>
          <w:p w14:paraId="1DD451C3" w14:textId="77777777" w:rsidR="003E7FFB" w:rsidRDefault="003E7FFB" w:rsidP="00F77825">
            <w:r>
              <w:t>Différencier une bonne et une mauvaise autorité selon les critères bibliques.</w:t>
            </w:r>
          </w:p>
          <w:p w14:paraId="75516DEB" w14:textId="77777777" w:rsidR="003E7FFB" w:rsidRDefault="003E7FFB" w:rsidP="00F77825"/>
          <w:p w14:paraId="4FF2C688" w14:textId="77777777" w:rsidR="003E7FFB" w:rsidRDefault="003E7FFB" w:rsidP="00F77825"/>
          <w:p w14:paraId="2FB73A7B" w14:textId="77777777" w:rsidR="003E7FFB" w:rsidRDefault="003E7FFB" w:rsidP="00F77825"/>
          <w:p w14:paraId="234B49D1" w14:textId="77777777" w:rsidR="003E7FFB" w:rsidRDefault="003E7FFB" w:rsidP="00F77825"/>
          <w:p w14:paraId="1A5B9532" w14:textId="77777777" w:rsidR="003E7FFB" w:rsidRDefault="003E7FFB" w:rsidP="00F77825"/>
          <w:p w14:paraId="46775078" w14:textId="77777777" w:rsidR="003E7FFB" w:rsidRDefault="003E7FFB" w:rsidP="00F77825"/>
          <w:p w14:paraId="6A56D300" w14:textId="77777777" w:rsidR="003E7FFB" w:rsidRDefault="003E7FFB" w:rsidP="00F77825"/>
          <w:p w14:paraId="1FE984D0" w14:textId="77777777" w:rsidR="003E7FFB" w:rsidRDefault="003E7FFB" w:rsidP="00F77825"/>
          <w:p w14:paraId="5C98E2EC" w14:textId="77777777" w:rsidR="003E7FFB" w:rsidRDefault="003E7FFB" w:rsidP="00F77825"/>
          <w:p w14:paraId="70465CE3" w14:textId="77777777" w:rsidR="003E7FFB" w:rsidRDefault="003E7FFB" w:rsidP="00F77825"/>
          <w:p w14:paraId="5666528C" w14:textId="77777777" w:rsidR="003E7FFB" w:rsidRDefault="003E7FFB" w:rsidP="00F77825"/>
          <w:p w14:paraId="2E7995DC" w14:textId="77777777" w:rsidR="003E7FFB" w:rsidRDefault="003E7FFB" w:rsidP="00F77825"/>
          <w:p w14:paraId="1CB4B24C" w14:textId="77777777" w:rsidR="009D0224" w:rsidRDefault="009D0224" w:rsidP="00F77825"/>
          <w:p w14:paraId="5B28DD55" w14:textId="77777777" w:rsidR="009D0224" w:rsidRDefault="009D0224" w:rsidP="00F77825"/>
          <w:p w14:paraId="49BFE9E8" w14:textId="77777777" w:rsidR="009D0224" w:rsidRDefault="009D0224" w:rsidP="00F77825"/>
          <w:p w14:paraId="627D55ED" w14:textId="77777777" w:rsidR="009D0224" w:rsidRDefault="009D0224" w:rsidP="00F77825"/>
          <w:p w14:paraId="7D564D78" w14:textId="77777777" w:rsidR="009D0224" w:rsidRDefault="009D0224" w:rsidP="00F77825"/>
          <w:p w14:paraId="72E6F5C4" w14:textId="49ACBDB3" w:rsidR="009D0224" w:rsidRDefault="009D0224" w:rsidP="00F77825">
            <w:r>
              <w:t>Découvrir comment Jésus devant Pilate exerce son autorité</w:t>
            </w:r>
          </w:p>
          <w:p w14:paraId="216F661A" w14:textId="77777777" w:rsidR="009D0224" w:rsidRDefault="009D0224" w:rsidP="00F77825"/>
          <w:p w14:paraId="0976D9F7" w14:textId="77777777" w:rsidR="003E7FFB" w:rsidRPr="00BF25BE" w:rsidRDefault="003E7FFB" w:rsidP="00F77825"/>
        </w:tc>
        <w:tc>
          <w:tcPr>
            <w:tcW w:w="2134" w:type="pct"/>
          </w:tcPr>
          <w:p w14:paraId="2F947F52" w14:textId="77777777" w:rsidR="003E7FFB" w:rsidRDefault="003E7FFB" w:rsidP="009C47ED">
            <w:pPr>
              <w:jc w:val="both"/>
            </w:pPr>
            <w:r>
              <w:lastRenderedPageBreak/>
              <w:t xml:space="preserve">Par groupe, les élèves découvrent un des 4 principaux épisodes de la vie de David (onction de Samuel, victoire contre Goliath, adultère et repentance, royauté) et en font un mime ou une scénette. </w:t>
            </w:r>
          </w:p>
          <w:p w14:paraId="6EE5352B" w14:textId="77777777" w:rsidR="003E7FFB" w:rsidRDefault="003E7FFB" w:rsidP="009C47ED">
            <w:pPr>
              <w:jc w:val="both"/>
            </w:pPr>
          </w:p>
          <w:p w14:paraId="6A359E4A" w14:textId="77777777" w:rsidR="003E7FFB" w:rsidRDefault="003E7FFB" w:rsidP="009C47ED">
            <w:pPr>
              <w:jc w:val="both"/>
            </w:pPr>
            <w:r>
              <w:t>Présentation des mimes ou scénettes à la classe.</w:t>
            </w:r>
          </w:p>
          <w:p w14:paraId="26067DD6" w14:textId="4EB12CC9" w:rsidR="003E7FFB" w:rsidRDefault="003E7FFB" w:rsidP="009C47ED">
            <w:pPr>
              <w:jc w:val="both"/>
            </w:pPr>
            <w:r>
              <w:t>Après chaque</w:t>
            </w:r>
            <w:r w:rsidR="00F77825">
              <w:t xml:space="preserve"> présentation, l’enseignant met en évidence comment le pouvoir est exercé dans l’épisode biblique </w:t>
            </w:r>
            <w:r>
              <w:t xml:space="preserve">: </w:t>
            </w:r>
          </w:p>
          <w:p w14:paraId="6216455E" w14:textId="77777777" w:rsidR="003E7FFB" w:rsidRDefault="003E7FFB" w:rsidP="009C47ED">
            <w:pPr>
              <w:jc w:val="both"/>
            </w:pPr>
            <w:r>
              <w:t xml:space="preserve"> </w:t>
            </w:r>
          </w:p>
          <w:p w14:paraId="0B70240F" w14:textId="1029463A" w:rsidR="003E7FFB" w:rsidRPr="009D0224" w:rsidRDefault="00F77825" w:rsidP="00F77825">
            <w:pPr>
              <w:pStyle w:val="Paragraphedeliste"/>
              <w:ind w:left="240"/>
              <w:jc w:val="both"/>
            </w:pPr>
            <w:r w:rsidRPr="009D0224">
              <w:t>1.</w:t>
            </w:r>
            <w:r w:rsidR="009D0224" w:rsidRPr="009D0224">
              <w:t xml:space="preserve"> </w:t>
            </w:r>
            <w:r w:rsidR="003E7FFB" w:rsidRPr="009D0224">
              <w:t>Onction de Samuel</w:t>
            </w:r>
          </w:p>
          <w:p w14:paraId="0106FEC7" w14:textId="7916A8CB" w:rsidR="00F77825" w:rsidRPr="009D0224" w:rsidRDefault="003E7FFB" w:rsidP="009D0224">
            <w:pPr>
              <w:pStyle w:val="Paragraphedeliste"/>
              <w:ind w:left="240"/>
              <w:jc w:val="both"/>
            </w:pPr>
            <w:r w:rsidRPr="009D0224">
              <w:t>1</w:t>
            </w:r>
            <w:r w:rsidR="00DB53DB" w:rsidRPr="009D0224">
              <w:t xml:space="preserve"> </w:t>
            </w:r>
            <w:r w:rsidRPr="009D0224">
              <w:t>Sam 16,1-13 : un pouvoir qui ne s’arrête pas aux appar</w:t>
            </w:r>
            <w:r w:rsidR="00F77825" w:rsidRPr="009D0224">
              <w:t>ences, mais qui regarde le cœur</w:t>
            </w:r>
          </w:p>
          <w:p w14:paraId="47FCB159" w14:textId="75386936" w:rsidR="003E7FFB" w:rsidRPr="009D0224" w:rsidRDefault="009D0224" w:rsidP="009D0224">
            <w:pPr>
              <w:pStyle w:val="Paragraphedeliste"/>
              <w:ind w:left="240"/>
              <w:jc w:val="both"/>
            </w:pPr>
            <w:r w:rsidRPr="009D0224">
              <w:t xml:space="preserve">2. </w:t>
            </w:r>
            <w:r w:rsidR="003E7FFB" w:rsidRPr="009D0224">
              <w:t>Victoire contre Goliath</w:t>
            </w:r>
          </w:p>
          <w:p w14:paraId="7765CDAF" w14:textId="4A685BA9" w:rsidR="009D0224" w:rsidRPr="009D0224" w:rsidRDefault="003E7FFB" w:rsidP="009D0224">
            <w:pPr>
              <w:pStyle w:val="Paragraphedeliste"/>
              <w:ind w:left="240"/>
              <w:jc w:val="both"/>
            </w:pPr>
            <w:r w:rsidRPr="009D0224">
              <w:t>1</w:t>
            </w:r>
            <w:r w:rsidR="00DB53DB" w:rsidRPr="009D0224">
              <w:t xml:space="preserve"> </w:t>
            </w:r>
            <w:r w:rsidRPr="009D0224">
              <w:t>Sam 17,40-51 : un pouvoir qui do</w:t>
            </w:r>
            <w:r w:rsidR="009C47ED" w:rsidRPr="009D0224">
              <w:t>nne de la force, de l’espérance</w:t>
            </w:r>
            <w:r w:rsidRPr="009D0224">
              <w:t xml:space="preserve"> et la victoire aux petits.</w:t>
            </w:r>
          </w:p>
          <w:p w14:paraId="7B54A0EF" w14:textId="008C86C8" w:rsidR="003E7FFB" w:rsidRPr="009D0224" w:rsidRDefault="009D0224" w:rsidP="009D0224">
            <w:pPr>
              <w:pStyle w:val="Paragraphedeliste"/>
              <w:ind w:left="240"/>
              <w:jc w:val="both"/>
            </w:pPr>
            <w:r w:rsidRPr="009D0224">
              <w:t xml:space="preserve">3. </w:t>
            </w:r>
            <w:r w:rsidR="003E7FFB" w:rsidRPr="009D0224">
              <w:t>Adultère et repentance</w:t>
            </w:r>
          </w:p>
          <w:p w14:paraId="78AEFB70" w14:textId="77777777" w:rsidR="003E7FFB" w:rsidRPr="009D0224" w:rsidRDefault="003E7FFB" w:rsidP="009C47ED">
            <w:pPr>
              <w:pStyle w:val="Paragraphedeliste"/>
              <w:ind w:left="240"/>
              <w:jc w:val="both"/>
            </w:pPr>
            <w:r w:rsidRPr="009D0224">
              <w:t>2</w:t>
            </w:r>
            <w:r w:rsidR="00DB53DB" w:rsidRPr="009D0224">
              <w:t xml:space="preserve"> </w:t>
            </w:r>
            <w:r w:rsidRPr="009D0224">
              <w:t>Sam 12,1-13</w:t>
            </w:r>
            <w:r w:rsidR="00DB53DB" w:rsidRPr="009D0224">
              <w:t> : un pouvoir qui reconnaî</w:t>
            </w:r>
            <w:r w:rsidRPr="009D0224">
              <w:t>t sa faute et qui s’ouvre au pardon.</w:t>
            </w:r>
          </w:p>
          <w:p w14:paraId="6BF0F963" w14:textId="2A1B527E" w:rsidR="003E7FFB" w:rsidRPr="009D0224" w:rsidRDefault="009D0224" w:rsidP="009D0224">
            <w:pPr>
              <w:pStyle w:val="Paragraphedeliste"/>
              <w:ind w:left="240"/>
              <w:jc w:val="both"/>
            </w:pPr>
            <w:r w:rsidRPr="009D0224">
              <w:t xml:space="preserve">4. </w:t>
            </w:r>
            <w:r w:rsidR="003E7FFB" w:rsidRPr="009D0224">
              <w:t>Royauté</w:t>
            </w:r>
          </w:p>
          <w:p w14:paraId="169C34FE" w14:textId="4061B31E" w:rsidR="003E7FFB" w:rsidRDefault="003E7FFB" w:rsidP="009C47ED">
            <w:pPr>
              <w:pStyle w:val="Paragraphedeliste"/>
              <w:ind w:left="240"/>
              <w:jc w:val="both"/>
            </w:pPr>
            <w:r w:rsidRPr="009D0224">
              <w:t>2</w:t>
            </w:r>
            <w:r w:rsidR="00DB53DB" w:rsidRPr="009D0224">
              <w:t xml:space="preserve"> </w:t>
            </w:r>
            <w:r w:rsidRPr="009D0224">
              <w:t>Sam 6,12-19 : un pouvoir qui célèbre et qui ouvre au partage avec les</w:t>
            </w:r>
            <w:r w:rsidR="009D0224">
              <w:t xml:space="preserve"> autres</w:t>
            </w:r>
          </w:p>
          <w:p w14:paraId="6FF3080F" w14:textId="77777777" w:rsidR="009D0224" w:rsidRDefault="009D0224" w:rsidP="009C47ED">
            <w:pPr>
              <w:pStyle w:val="Paragraphedeliste"/>
              <w:ind w:left="240"/>
              <w:jc w:val="both"/>
            </w:pPr>
          </w:p>
          <w:p w14:paraId="01A9A8A7" w14:textId="01E821C6" w:rsidR="003E7FFB" w:rsidRDefault="003E7FFB" w:rsidP="009C47ED">
            <w:pPr>
              <w:jc w:val="both"/>
            </w:pPr>
            <w:r>
              <w:lastRenderedPageBreak/>
              <w:t>Les élèv</w:t>
            </w:r>
            <w:r w:rsidR="009D0224">
              <w:t>es notent au fur et à mesure leurs découvertes dans leur cahier</w:t>
            </w:r>
          </w:p>
          <w:p w14:paraId="4164609A" w14:textId="77777777" w:rsidR="009D0224" w:rsidRDefault="009D0224" w:rsidP="009C47ED">
            <w:pPr>
              <w:jc w:val="both"/>
            </w:pPr>
          </w:p>
          <w:p w14:paraId="73A10DA1" w14:textId="7481CF87" w:rsidR="009D0224" w:rsidRDefault="009D0224" w:rsidP="009D0224">
            <w:pPr>
              <w:pStyle w:val="Paragraphedeliste"/>
              <w:ind w:left="0"/>
              <w:jc w:val="both"/>
            </w:pPr>
            <w:r>
              <w:t>Les élèves lisent le texte de Jésus devant Pilate. L’enseignant aide les élèves à découvrir comment Jésus s’exprime sur son pouvoir, sa royauté : sa royauté n’appartient pas à ce monde, Il est né et Il est venu dans le monde pour rendre témoignage à la vérité.</w:t>
            </w:r>
          </w:p>
          <w:p w14:paraId="0494C52A" w14:textId="77777777" w:rsidR="009D0224" w:rsidRDefault="009D0224" w:rsidP="009D0224">
            <w:pPr>
              <w:jc w:val="both"/>
            </w:pPr>
            <w:r>
              <w:t>Les élèves notent au fur et à mesure les découvertes sur leur fiche.</w:t>
            </w:r>
          </w:p>
          <w:p w14:paraId="64B7C0DE" w14:textId="77777777" w:rsidR="003E7FFB" w:rsidRPr="006406BD" w:rsidRDefault="003E7FFB" w:rsidP="009C47ED">
            <w:pPr>
              <w:pStyle w:val="Paragraphedeliste"/>
              <w:ind w:left="0"/>
              <w:jc w:val="both"/>
            </w:pPr>
          </w:p>
        </w:tc>
        <w:tc>
          <w:tcPr>
            <w:tcW w:w="300" w:type="pct"/>
          </w:tcPr>
          <w:p w14:paraId="786EF94F" w14:textId="77777777" w:rsidR="003E7FFB" w:rsidRDefault="003E7FFB" w:rsidP="00F77825">
            <w:pPr>
              <w:pStyle w:val="Paragraphedeliste"/>
              <w:ind w:left="0"/>
            </w:pPr>
            <w:r>
              <w:lastRenderedPageBreak/>
              <w:t>30’</w:t>
            </w:r>
          </w:p>
          <w:p w14:paraId="545F503F" w14:textId="77777777" w:rsidR="003E7FFB" w:rsidRDefault="003E7FFB" w:rsidP="00F77825">
            <w:pPr>
              <w:pStyle w:val="Paragraphedeliste"/>
              <w:ind w:left="0"/>
            </w:pPr>
          </w:p>
          <w:p w14:paraId="67966729" w14:textId="77777777" w:rsidR="003E7FFB" w:rsidRDefault="003E7FFB" w:rsidP="00F77825">
            <w:pPr>
              <w:pStyle w:val="Paragraphedeliste"/>
              <w:ind w:left="0"/>
            </w:pPr>
          </w:p>
          <w:p w14:paraId="10008DC7" w14:textId="77777777" w:rsidR="003E7FFB" w:rsidRDefault="003E7FFB" w:rsidP="00F77825">
            <w:pPr>
              <w:pStyle w:val="Paragraphedeliste"/>
              <w:ind w:left="0"/>
            </w:pPr>
          </w:p>
          <w:p w14:paraId="004BC4C4" w14:textId="77777777" w:rsidR="003E7FFB" w:rsidRDefault="003E7FFB" w:rsidP="00F77825">
            <w:pPr>
              <w:pStyle w:val="Paragraphedeliste"/>
              <w:ind w:left="0"/>
            </w:pPr>
          </w:p>
          <w:p w14:paraId="75C852E4" w14:textId="77777777" w:rsidR="003E7FFB" w:rsidRDefault="003E7FFB" w:rsidP="00F77825">
            <w:pPr>
              <w:pStyle w:val="Paragraphedeliste"/>
              <w:ind w:left="0"/>
            </w:pPr>
          </w:p>
          <w:p w14:paraId="2120DDCE" w14:textId="77777777" w:rsidR="003E7FFB" w:rsidRDefault="003E7FFB" w:rsidP="00F77825">
            <w:pPr>
              <w:pStyle w:val="Paragraphedeliste"/>
              <w:ind w:left="0"/>
            </w:pPr>
          </w:p>
          <w:p w14:paraId="04E9FC22" w14:textId="77777777" w:rsidR="003E7FFB" w:rsidRDefault="003E7FFB" w:rsidP="00F77825">
            <w:pPr>
              <w:pStyle w:val="Paragraphedeliste"/>
              <w:ind w:left="0"/>
            </w:pPr>
          </w:p>
          <w:p w14:paraId="1F7A6518" w14:textId="77777777" w:rsidR="003E7FFB" w:rsidRDefault="003E7FFB" w:rsidP="00F77825">
            <w:pPr>
              <w:pStyle w:val="Paragraphedeliste"/>
              <w:ind w:left="0"/>
            </w:pPr>
          </w:p>
          <w:p w14:paraId="3584FACC" w14:textId="77777777" w:rsidR="003E7FFB" w:rsidRDefault="003E7FFB" w:rsidP="00F77825">
            <w:pPr>
              <w:pStyle w:val="Paragraphedeliste"/>
              <w:ind w:left="0"/>
            </w:pPr>
          </w:p>
          <w:p w14:paraId="49963CF9" w14:textId="77777777" w:rsidR="003E7FFB" w:rsidRDefault="003E7FFB" w:rsidP="00F77825">
            <w:pPr>
              <w:pStyle w:val="Paragraphedeliste"/>
              <w:ind w:left="0"/>
            </w:pPr>
          </w:p>
          <w:p w14:paraId="23AE06A2" w14:textId="77777777" w:rsidR="003E7FFB" w:rsidRDefault="003E7FFB" w:rsidP="00F77825">
            <w:pPr>
              <w:pStyle w:val="Paragraphedeliste"/>
              <w:ind w:left="0"/>
            </w:pPr>
          </w:p>
          <w:p w14:paraId="66413716" w14:textId="77777777" w:rsidR="003E7FFB" w:rsidRDefault="003E7FFB" w:rsidP="00F77825">
            <w:pPr>
              <w:pStyle w:val="Paragraphedeliste"/>
              <w:ind w:left="0"/>
            </w:pPr>
          </w:p>
          <w:p w14:paraId="6EEB36B5" w14:textId="77777777" w:rsidR="003E7FFB" w:rsidRDefault="003E7FFB" w:rsidP="00F77825">
            <w:pPr>
              <w:pStyle w:val="Paragraphedeliste"/>
              <w:ind w:left="0"/>
            </w:pPr>
          </w:p>
          <w:p w14:paraId="509EB749" w14:textId="77777777" w:rsidR="003E7FFB" w:rsidRDefault="003E7FFB" w:rsidP="00F77825">
            <w:pPr>
              <w:pStyle w:val="Paragraphedeliste"/>
              <w:ind w:left="0"/>
            </w:pPr>
          </w:p>
          <w:p w14:paraId="73EA5D55" w14:textId="77777777" w:rsidR="003E7FFB" w:rsidRDefault="003E7FFB" w:rsidP="00F77825">
            <w:pPr>
              <w:pStyle w:val="Paragraphedeliste"/>
              <w:ind w:left="0"/>
            </w:pPr>
          </w:p>
          <w:p w14:paraId="010B82B7" w14:textId="77777777" w:rsidR="003E7FFB" w:rsidRDefault="003E7FFB" w:rsidP="00F77825">
            <w:pPr>
              <w:pStyle w:val="Paragraphedeliste"/>
              <w:ind w:left="0"/>
            </w:pPr>
          </w:p>
          <w:p w14:paraId="31A24B45" w14:textId="77777777" w:rsidR="003E7FFB" w:rsidRDefault="003E7FFB" w:rsidP="00F77825">
            <w:pPr>
              <w:pStyle w:val="Paragraphedeliste"/>
              <w:ind w:left="0"/>
            </w:pPr>
          </w:p>
          <w:p w14:paraId="3A2E7707" w14:textId="77777777" w:rsidR="003E7FFB" w:rsidRDefault="003E7FFB" w:rsidP="00F77825">
            <w:pPr>
              <w:pStyle w:val="Paragraphedeliste"/>
              <w:ind w:left="0"/>
            </w:pPr>
          </w:p>
          <w:p w14:paraId="2399082C" w14:textId="77777777" w:rsidR="003E7FFB" w:rsidRDefault="003E7FFB" w:rsidP="00F77825">
            <w:pPr>
              <w:pStyle w:val="Paragraphedeliste"/>
              <w:ind w:left="0"/>
            </w:pPr>
          </w:p>
          <w:p w14:paraId="40DB39D4" w14:textId="77777777" w:rsidR="003E7FFB" w:rsidRDefault="003E7FFB" w:rsidP="00F77825">
            <w:pPr>
              <w:pStyle w:val="Paragraphedeliste"/>
              <w:ind w:left="0"/>
            </w:pPr>
          </w:p>
          <w:p w14:paraId="35465C8C" w14:textId="77777777" w:rsidR="003E7FFB" w:rsidRDefault="003E7FFB" w:rsidP="00F77825">
            <w:pPr>
              <w:pStyle w:val="Paragraphedeliste"/>
              <w:ind w:left="0"/>
            </w:pPr>
          </w:p>
          <w:p w14:paraId="67593B3A" w14:textId="77777777" w:rsidR="003E7FFB" w:rsidRDefault="003E7FFB" w:rsidP="00F77825">
            <w:pPr>
              <w:pStyle w:val="Paragraphedeliste"/>
              <w:ind w:left="0"/>
            </w:pPr>
          </w:p>
          <w:p w14:paraId="4B304D48" w14:textId="77777777" w:rsidR="009D0224" w:rsidRDefault="009D0224" w:rsidP="00F77825">
            <w:pPr>
              <w:pStyle w:val="Paragraphedeliste"/>
              <w:ind w:left="0"/>
            </w:pPr>
          </w:p>
          <w:p w14:paraId="32254E66" w14:textId="77777777" w:rsidR="003E7FFB" w:rsidRDefault="003E7FFB" w:rsidP="00F77825">
            <w:pPr>
              <w:pStyle w:val="Paragraphedeliste"/>
              <w:ind w:left="0"/>
            </w:pPr>
            <w:r>
              <w:t>15’</w:t>
            </w:r>
          </w:p>
          <w:p w14:paraId="5C3D784B" w14:textId="77777777" w:rsidR="003E7FFB" w:rsidRDefault="003E7FFB" w:rsidP="00F77825">
            <w:pPr>
              <w:pStyle w:val="Paragraphedeliste"/>
              <w:ind w:left="0"/>
            </w:pPr>
          </w:p>
          <w:p w14:paraId="3D3CBBE6" w14:textId="77777777" w:rsidR="003E7FFB" w:rsidRDefault="003E7FFB" w:rsidP="00F77825">
            <w:pPr>
              <w:pStyle w:val="Paragraphedeliste"/>
              <w:ind w:left="0"/>
            </w:pPr>
          </w:p>
          <w:p w14:paraId="5E013A8C" w14:textId="77777777" w:rsidR="003E7FFB" w:rsidRPr="006406BD" w:rsidRDefault="003E7FFB" w:rsidP="00F77825">
            <w:pPr>
              <w:pStyle w:val="Paragraphedeliste"/>
              <w:ind w:left="0"/>
            </w:pPr>
          </w:p>
        </w:tc>
        <w:tc>
          <w:tcPr>
            <w:tcW w:w="719" w:type="pct"/>
          </w:tcPr>
          <w:p w14:paraId="702FFE73" w14:textId="77777777" w:rsidR="003E7FFB" w:rsidRDefault="003E7FFB" w:rsidP="003E7FFB">
            <w:pPr>
              <w:jc w:val="both"/>
            </w:pPr>
          </w:p>
          <w:p w14:paraId="7C4169B3" w14:textId="77777777" w:rsidR="003E7FFB" w:rsidRDefault="003E7FFB" w:rsidP="003E7FFB">
            <w:pPr>
              <w:jc w:val="both"/>
            </w:pPr>
          </w:p>
          <w:p w14:paraId="7480F5D4" w14:textId="77777777" w:rsidR="003E7FFB" w:rsidRDefault="003E7FFB" w:rsidP="003E7FFB">
            <w:pPr>
              <w:jc w:val="both"/>
            </w:pPr>
          </w:p>
          <w:p w14:paraId="1263C552" w14:textId="77777777" w:rsidR="003E7FFB" w:rsidRDefault="003E7FFB" w:rsidP="003E7FFB">
            <w:pPr>
              <w:jc w:val="both"/>
            </w:pPr>
          </w:p>
          <w:p w14:paraId="1895A5A5" w14:textId="77777777" w:rsidR="003E7FFB" w:rsidRDefault="003E7FFB" w:rsidP="003E7FFB">
            <w:pPr>
              <w:jc w:val="both"/>
            </w:pPr>
          </w:p>
          <w:p w14:paraId="40007007" w14:textId="77777777" w:rsidR="003E7FFB" w:rsidRDefault="003E7FFB" w:rsidP="003E7FFB">
            <w:pPr>
              <w:jc w:val="both"/>
            </w:pPr>
          </w:p>
          <w:p w14:paraId="6BD68226" w14:textId="77777777" w:rsidR="003E7FFB" w:rsidRDefault="003E7FFB" w:rsidP="003E7FFB">
            <w:pPr>
              <w:jc w:val="both"/>
            </w:pPr>
          </w:p>
          <w:p w14:paraId="1F4BE232" w14:textId="77777777" w:rsidR="003E7FFB" w:rsidRDefault="003E7FFB" w:rsidP="003E7FFB">
            <w:pPr>
              <w:jc w:val="both"/>
            </w:pPr>
          </w:p>
          <w:p w14:paraId="3D314B57" w14:textId="77777777" w:rsidR="003E7FFB" w:rsidRDefault="003E7FFB" w:rsidP="003E7FFB">
            <w:pPr>
              <w:jc w:val="both"/>
            </w:pPr>
          </w:p>
          <w:p w14:paraId="272424C5" w14:textId="77777777" w:rsidR="003E7FFB" w:rsidRDefault="003E7FFB" w:rsidP="003E7FFB">
            <w:pPr>
              <w:jc w:val="both"/>
            </w:pPr>
          </w:p>
          <w:p w14:paraId="30A35D14" w14:textId="77777777" w:rsidR="003E7FFB" w:rsidRDefault="003E7FFB" w:rsidP="003E7FFB">
            <w:pPr>
              <w:jc w:val="both"/>
            </w:pPr>
          </w:p>
          <w:p w14:paraId="063694FF" w14:textId="77777777" w:rsidR="003E7FFB" w:rsidRDefault="003E7FFB" w:rsidP="003E7FFB">
            <w:pPr>
              <w:jc w:val="both"/>
            </w:pPr>
          </w:p>
          <w:p w14:paraId="76FEAE1C" w14:textId="77777777" w:rsidR="003E7FFB" w:rsidRDefault="003E7FFB" w:rsidP="003E7FFB">
            <w:pPr>
              <w:jc w:val="both"/>
            </w:pPr>
          </w:p>
          <w:p w14:paraId="236A6036" w14:textId="77777777" w:rsidR="003E7FFB" w:rsidRDefault="003E7FFB" w:rsidP="003E7FFB">
            <w:pPr>
              <w:jc w:val="both"/>
            </w:pPr>
          </w:p>
          <w:p w14:paraId="42F9AACB" w14:textId="77777777" w:rsidR="003E7FFB" w:rsidRDefault="003E7FFB" w:rsidP="003E7FFB">
            <w:pPr>
              <w:jc w:val="both"/>
            </w:pPr>
          </w:p>
          <w:p w14:paraId="7F1A09E8" w14:textId="77777777" w:rsidR="003E7FFB" w:rsidRDefault="003E7FFB" w:rsidP="003E7FFB">
            <w:pPr>
              <w:jc w:val="both"/>
            </w:pPr>
          </w:p>
          <w:p w14:paraId="24FAF328" w14:textId="77777777" w:rsidR="003E7FFB" w:rsidRDefault="003E7FFB" w:rsidP="003E7FFB">
            <w:pPr>
              <w:jc w:val="both"/>
            </w:pPr>
          </w:p>
          <w:p w14:paraId="4A4F1255" w14:textId="77777777" w:rsidR="003E7FFB" w:rsidRDefault="003E7FFB" w:rsidP="003E7FFB">
            <w:pPr>
              <w:jc w:val="both"/>
            </w:pPr>
          </w:p>
          <w:p w14:paraId="567F27AF" w14:textId="77777777" w:rsidR="003E7FFB" w:rsidRDefault="003E7FFB" w:rsidP="003E7FFB">
            <w:pPr>
              <w:jc w:val="both"/>
            </w:pPr>
          </w:p>
          <w:p w14:paraId="6722587C" w14:textId="77777777" w:rsidR="003E7FFB" w:rsidRDefault="003E7FFB" w:rsidP="003E7FFB">
            <w:pPr>
              <w:jc w:val="both"/>
            </w:pPr>
          </w:p>
          <w:p w14:paraId="2BA98D2D" w14:textId="77777777" w:rsidR="003E7FFB" w:rsidRDefault="003E7FFB" w:rsidP="003E7FFB">
            <w:pPr>
              <w:jc w:val="both"/>
            </w:pPr>
          </w:p>
          <w:p w14:paraId="2299C20E" w14:textId="77777777" w:rsidR="003E7FFB" w:rsidRDefault="003E7FFB" w:rsidP="003E7FFB">
            <w:pPr>
              <w:jc w:val="both"/>
            </w:pPr>
          </w:p>
          <w:p w14:paraId="7FB64A3B" w14:textId="77777777" w:rsidR="003E7FFB" w:rsidRDefault="003E7FFB" w:rsidP="003E7FFB">
            <w:pPr>
              <w:jc w:val="both"/>
            </w:pPr>
          </w:p>
          <w:p w14:paraId="1711B0B4" w14:textId="77777777" w:rsidR="009D0224" w:rsidRDefault="009D0224" w:rsidP="009D0224">
            <w:pPr>
              <w:jc w:val="both"/>
            </w:pPr>
          </w:p>
          <w:p w14:paraId="59AC26EF" w14:textId="53360C4D" w:rsidR="003E7FFB" w:rsidRPr="006406BD" w:rsidRDefault="009D0224" w:rsidP="009D0224">
            <w:pPr>
              <w:jc w:val="both"/>
            </w:pPr>
            <w:r>
              <w:t>Jn 18,33-38</w:t>
            </w:r>
          </w:p>
        </w:tc>
        <w:tc>
          <w:tcPr>
            <w:tcW w:w="841" w:type="pct"/>
          </w:tcPr>
          <w:p w14:paraId="68CDF0BC" w14:textId="498AA348" w:rsidR="003E7FFB" w:rsidRDefault="003E7FFB" w:rsidP="00F77825">
            <w:pPr>
              <w:pStyle w:val="Paragraphedeliste"/>
              <w:ind w:left="0"/>
            </w:pPr>
            <w:r>
              <w:lastRenderedPageBreak/>
              <w:t xml:space="preserve">Annexe </w:t>
            </w:r>
            <w:r w:rsidR="009D0224">
              <w:t xml:space="preserve">élève </w:t>
            </w:r>
            <w:r w:rsidR="006B59E0">
              <w:t>9</w:t>
            </w:r>
            <w:r w:rsidR="00D151C7">
              <w:t>-6-</w:t>
            </w:r>
            <w:r>
              <w:t>2</w:t>
            </w:r>
          </w:p>
          <w:p w14:paraId="3F994366" w14:textId="77777777" w:rsidR="003E7FFB" w:rsidRDefault="003E7FFB" w:rsidP="00F77825">
            <w:pPr>
              <w:pStyle w:val="Paragraphedeliste"/>
              <w:ind w:left="0"/>
            </w:pPr>
          </w:p>
          <w:p w14:paraId="75BB777E" w14:textId="77777777" w:rsidR="003E7FFB" w:rsidRDefault="003E7FFB" w:rsidP="00F77825">
            <w:pPr>
              <w:pStyle w:val="Paragraphedeliste"/>
              <w:ind w:left="0"/>
            </w:pPr>
          </w:p>
          <w:p w14:paraId="33E41C01" w14:textId="77777777" w:rsidR="003E7FFB" w:rsidRDefault="003E7FFB" w:rsidP="00F77825">
            <w:pPr>
              <w:pStyle w:val="Paragraphedeliste"/>
              <w:ind w:left="0"/>
            </w:pPr>
          </w:p>
          <w:p w14:paraId="51131653" w14:textId="77777777" w:rsidR="003E7FFB" w:rsidRDefault="003E7FFB" w:rsidP="00F77825">
            <w:pPr>
              <w:pStyle w:val="Paragraphedeliste"/>
              <w:ind w:left="0"/>
            </w:pPr>
          </w:p>
          <w:p w14:paraId="644C3E53" w14:textId="77777777" w:rsidR="003E7FFB" w:rsidRDefault="003E7FFB" w:rsidP="00F77825">
            <w:pPr>
              <w:pStyle w:val="Paragraphedeliste"/>
              <w:ind w:left="0"/>
            </w:pPr>
          </w:p>
          <w:p w14:paraId="5BFFDDA0" w14:textId="77777777" w:rsidR="00DB53DB" w:rsidRDefault="00DB53DB" w:rsidP="00F77825">
            <w:pPr>
              <w:pStyle w:val="Paragraphedeliste"/>
              <w:ind w:left="0"/>
            </w:pPr>
          </w:p>
          <w:p w14:paraId="01E63D69" w14:textId="77777777" w:rsidR="003E7FFB" w:rsidRDefault="003E7FFB" w:rsidP="00F77825">
            <w:pPr>
              <w:pStyle w:val="Paragraphedeliste"/>
              <w:ind w:left="0"/>
            </w:pPr>
          </w:p>
          <w:p w14:paraId="78CEA967" w14:textId="77777777" w:rsidR="003E7FFB" w:rsidRDefault="003E7FFB" w:rsidP="00F77825">
            <w:pPr>
              <w:pStyle w:val="Paragraphedeliste"/>
              <w:ind w:left="0"/>
            </w:pPr>
          </w:p>
          <w:p w14:paraId="2B45C078" w14:textId="77777777" w:rsidR="003E7FFB" w:rsidRDefault="003E7FFB" w:rsidP="00F77825">
            <w:pPr>
              <w:pStyle w:val="Paragraphedeliste"/>
              <w:ind w:left="0"/>
            </w:pPr>
          </w:p>
          <w:p w14:paraId="2DF5834D" w14:textId="77777777" w:rsidR="003E7FFB" w:rsidRDefault="003E7FFB" w:rsidP="00F77825">
            <w:pPr>
              <w:pStyle w:val="Paragraphedeliste"/>
              <w:ind w:left="0"/>
            </w:pPr>
          </w:p>
          <w:p w14:paraId="3EBAF44B" w14:textId="77777777" w:rsidR="003E7FFB" w:rsidRDefault="003E7FFB" w:rsidP="00F77825">
            <w:pPr>
              <w:pStyle w:val="Paragraphedeliste"/>
              <w:ind w:left="0"/>
            </w:pPr>
          </w:p>
          <w:p w14:paraId="253ABA7D" w14:textId="77777777" w:rsidR="003E7FFB" w:rsidRDefault="003E7FFB" w:rsidP="00F77825">
            <w:pPr>
              <w:pStyle w:val="Paragraphedeliste"/>
              <w:ind w:left="0"/>
            </w:pPr>
          </w:p>
          <w:p w14:paraId="59110DB3" w14:textId="77777777" w:rsidR="003E7FFB" w:rsidRDefault="003E7FFB" w:rsidP="00F77825">
            <w:pPr>
              <w:pStyle w:val="Paragraphedeliste"/>
              <w:ind w:left="0"/>
            </w:pPr>
          </w:p>
          <w:p w14:paraId="7E476005" w14:textId="77777777" w:rsidR="003E7FFB" w:rsidRDefault="003E7FFB" w:rsidP="00F77825">
            <w:pPr>
              <w:pStyle w:val="Paragraphedeliste"/>
              <w:ind w:left="0"/>
            </w:pPr>
          </w:p>
          <w:p w14:paraId="769213EE" w14:textId="77777777" w:rsidR="009D0224" w:rsidRDefault="009D0224" w:rsidP="00D151C7">
            <w:pPr>
              <w:pStyle w:val="Paragraphedeliste"/>
              <w:ind w:left="0"/>
            </w:pPr>
          </w:p>
          <w:p w14:paraId="5D13841A" w14:textId="77777777" w:rsidR="009D0224" w:rsidRDefault="009D0224" w:rsidP="00D151C7">
            <w:pPr>
              <w:pStyle w:val="Paragraphedeliste"/>
              <w:ind w:left="0"/>
            </w:pPr>
          </w:p>
          <w:p w14:paraId="50BFAFFD" w14:textId="77777777" w:rsidR="009D0224" w:rsidRDefault="009D0224" w:rsidP="00D151C7">
            <w:pPr>
              <w:pStyle w:val="Paragraphedeliste"/>
              <w:ind w:left="0"/>
            </w:pPr>
          </w:p>
          <w:p w14:paraId="64CF4EE1" w14:textId="77777777" w:rsidR="009D0224" w:rsidRDefault="009D0224" w:rsidP="00D151C7">
            <w:pPr>
              <w:pStyle w:val="Paragraphedeliste"/>
              <w:ind w:left="0"/>
            </w:pPr>
          </w:p>
          <w:p w14:paraId="00120301" w14:textId="77777777" w:rsidR="009D0224" w:rsidRDefault="009D0224" w:rsidP="00D151C7">
            <w:pPr>
              <w:pStyle w:val="Paragraphedeliste"/>
              <w:ind w:left="0"/>
            </w:pPr>
          </w:p>
          <w:p w14:paraId="4E09FB1B" w14:textId="77777777" w:rsidR="009D0224" w:rsidRDefault="009D0224" w:rsidP="00D151C7">
            <w:pPr>
              <w:pStyle w:val="Paragraphedeliste"/>
              <w:ind w:left="0"/>
            </w:pPr>
          </w:p>
          <w:p w14:paraId="5050CFA6" w14:textId="1ED414B1" w:rsidR="009D0224" w:rsidRDefault="009D0224" w:rsidP="00D151C7">
            <w:pPr>
              <w:pStyle w:val="Paragraphedeliste"/>
              <w:ind w:left="0"/>
            </w:pPr>
            <w:r>
              <w:lastRenderedPageBreak/>
              <w:t>Cahier</w:t>
            </w:r>
          </w:p>
          <w:p w14:paraId="473AEE31" w14:textId="77777777" w:rsidR="009D0224" w:rsidRDefault="009D0224" w:rsidP="00D151C7">
            <w:pPr>
              <w:pStyle w:val="Paragraphedeliste"/>
              <w:ind w:left="0"/>
            </w:pPr>
          </w:p>
          <w:p w14:paraId="3AD0B44E" w14:textId="77777777" w:rsidR="009D0224" w:rsidRDefault="009D0224" w:rsidP="00D151C7">
            <w:pPr>
              <w:pStyle w:val="Paragraphedeliste"/>
              <w:ind w:left="0"/>
            </w:pPr>
          </w:p>
          <w:p w14:paraId="61DF5B91" w14:textId="492A96CD" w:rsidR="009D0224" w:rsidRDefault="003E7FFB" w:rsidP="00D151C7">
            <w:pPr>
              <w:pStyle w:val="Paragraphedeliste"/>
              <w:ind w:left="0"/>
            </w:pPr>
            <w:r>
              <w:t>Annexe</w:t>
            </w:r>
            <w:r w:rsidR="009D0224">
              <w:t xml:space="preserve"> élève</w:t>
            </w:r>
            <w:r>
              <w:t xml:space="preserve"> </w:t>
            </w:r>
            <w:r w:rsidR="006B59E0">
              <w:t>9</w:t>
            </w:r>
            <w:r w:rsidR="00D151C7">
              <w:t>-6-</w:t>
            </w:r>
            <w:r>
              <w:t>3</w:t>
            </w:r>
          </w:p>
          <w:p w14:paraId="50C8B040" w14:textId="77777777" w:rsidR="009D0224" w:rsidRDefault="009D0224" w:rsidP="00D151C7">
            <w:pPr>
              <w:pStyle w:val="Paragraphedeliste"/>
              <w:ind w:left="0"/>
            </w:pPr>
          </w:p>
          <w:p w14:paraId="3E1E7AA4" w14:textId="77777777" w:rsidR="009D0224" w:rsidRDefault="009D0224" w:rsidP="00D151C7">
            <w:pPr>
              <w:pStyle w:val="Paragraphedeliste"/>
              <w:ind w:left="0"/>
            </w:pPr>
          </w:p>
          <w:p w14:paraId="3253B4EE" w14:textId="77777777" w:rsidR="009D0224" w:rsidRDefault="009D0224" w:rsidP="00D151C7">
            <w:pPr>
              <w:pStyle w:val="Paragraphedeliste"/>
              <w:ind w:left="0"/>
            </w:pPr>
          </w:p>
          <w:p w14:paraId="133B9169" w14:textId="76DAF8E0" w:rsidR="009D0224" w:rsidRPr="006406BD" w:rsidRDefault="009D0224" w:rsidP="00D151C7">
            <w:pPr>
              <w:pStyle w:val="Paragraphedeliste"/>
              <w:ind w:left="0"/>
            </w:pPr>
          </w:p>
        </w:tc>
      </w:tr>
    </w:tbl>
    <w:p w14:paraId="71E1391E" w14:textId="42DACC37" w:rsidR="008C4D3C" w:rsidRPr="00541293" w:rsidRDefault="008C4D3C" w:rsidP="008C4D3C">
      <w:pPr>
        <w:rPr>
          <w:sz w:val="20"/>
          <w:szCs w:val="20"/>
        </w:rPr>
      </w:pPr>
    </w:p>
    <w:p w14:paraId="68592C4E" w14:textId="77777777" w:rsidR="008C4D3C" w:rsidRPr="000B3F33" w:rsidRDefault="00365F79" w:rsidP="008C4D3C">
      <w:pPr>
        <w:rPr>
          <w:b/>
        </w:rPr>
      </w:pPr>
      <w:r w:rsidRPr="000B3F33">
        <w:rPr>
          <w:b/>
        </w:rPr>
        <w:t>Phase 4</w:t>
      </w:r>
      <w:r w:rsidR="008C4D3C" w:rsidRPr="000B3F33">
        <w:rPr>
          <w:b/>
        </w:rPr>
        <w:t> : « </w:t>
      </w:r>
      <w:r w:rsidRPr="000B3F33">
        <w:rPr>
          <w:b/>
        </w:rPr>
        <w:t>renforcement</w:t>
      </w:r>
      <w:r w:rsidR="00DB53DB" w:rsidRPr="000B3F33">
        <w:rPr>
          <w:b/>
        </w:rPr>
        <w:t xml:space="preserve"> </w:t>
      </w:r>
      <w:r w:rsidRPr="000B3F33">
        <w:rPr>
          <w:b/>
        </w:rPr>
        <w:t>» (exercices</w:t>
      </w:r>
      <w:r w:rsidR="008C4D3C" w:rsidRPr="000B3F33">
        <w:rPr>
          <w:b/>
        </w:rPr>
        <w:t>)</w:t>
      </w:r>
    </w:p>
    <w:tbl>
      <w:tblPr>
        <w:tblStyle w:val="Grille"/>
        <w:tblW w:w="5000" w:type="pct"/>
        <w:tblLook w:val="04A0" w:firstRow="1" w:lastRow="0" w:firstColumn="1" w:lastColumn="0" w:noHBand="0" w:noVBand="1"/>
      </w:tblPr>
      <w:tblGrid>
        <w:gridCol w:w="2975"/>
        <w:gridCol w:w="6311"/>
        <w:gridCol w:w="887"/>
        <w:gridCol w:w="2126"/>
        <w:gridCol w:w="2487"/>
      </w:tblGrid>
      <w:tr w:rsidR="006B59E0" w:rsidRPr="00541293" w14:paraId="240BF9B1" w14:textId="77777777" w:rsidTr="009D0224">
        <w:tc>
          <w:tcPr>
            <w:tcW w:w="1006" w:type="pct"/>
          </w:tcPr>
          <w:p w14:paraId="7D8D8FA3" w14:textId="77777777" w:rsidR="006B59E0" w:rsidRDefault="006B59E0" w:rsidP="00F77825">
            <w:pPr>
              <w:ind w:left="34"/>
            </w:pPr>
            <w:r>
              <w:t>Différencier un bon et un mauvais pouvoir</w:t>
            </w:r>
            <w:r w:rsidR="00170FF1">
              <w:t xml:space="preserve"> à partir d’exemples de la vie de tous les jours</w:t>
            </w:r>
          </w:p>
          <w:p w14:paraId="4005A8A4" w14:textId="7B5102B5" w:rsidR="00170FF1" w:rsidRPr="00BF25BE" w:rsidRDefault="00170FF1" w:rsidP="00F77825">
            <w:pPr>
              <w:ind w:left="34"/>
            </w:pPr>
          </w:p>
        </w:tc>
        <w:tc>
          <w:tcPr>
            <w:tcW w:w="2134" w:type="pct"/>
          </w:tcPr>
          <w:p w14:paraId="34238288" w14:textId="4B0989A3" w:rsidR="006B59E0" w:rsidRDefault="00170FF1" w:rsidP="006B59E0">
            <w:pPr>
              <w:pStyle w:val="Paragraphedeliste"/>
              <w:ind w:left="0"/>
              <w:jc w:val="both"/>
            </w:pPr>
            <w:r>
              <w:t>L</w:t>
            </w:r>
            <w:r w:rsidR="00DB53DB">
              <w:t xml:space="preserve">es élèves remplissent </w:t>
            </w:r>
            <w:r>
              <w:t xml:space="preserve">la fiche. </w:t>
            </w:r>
            <w:r w:rsidR="006B59E0">
              <w:t xml:space="preserve">Discuter des choix de chacun. A la lumière des réflexions menées en classe, poser les </w:t>
            </w:r>
            <w:r>
              <w:t>choix les plus « évangéliques » sur une échelle de valeurs</w:t>
            </w:r>
          </w:p>
          <w:p w14:paraId="515364E9" w14:textId="77777777" w:rsidR="006B59E0" w:rsidRPr="006406BD" w:rsidRDefault="006B59E0" w:rsidP="006B59E0">
            <w:pPr>
              <w:pStyle w:val="Paragraphedeliste"/>
              <w:ind w:left="0"/>
              <w:jc w:val="both"/>
            </w:pPr>
          </w:p>
        </w:tc>
        <w:tc>
          <w:tcPr>
            <w:tcW w:w="300" w:type="pct"/>
          </w:tcPr>
          <w:p w14:paraId="07531FC1" w14:textId="234AA77A" w:rsidR="006B59E0" w:rsidRPr="006406BD" w:rsidRDefault="00170FF1" w:rsidP="00F77825">
            <w:pPr>
              <w:pStyle w:val="Paragraphedeliste"/>
              <w:ind w:left="0"/>
            </w:pPr>
            <w:r>
              <w:t>15’</w:t>
            </w:r>
          </w:p>
        </w:tc>
        <w:tc>
          <w:tcPr>
            <w:tcW w:w="719" w:type="pct"/>
          </w:tcPr>
          <w:p w14:paraId="1AF5F22D" w14:textId="77777777" w:rsidR="006B59E0" w:rsidRPr="006406BD" w:rsidRDefault="006B59E0" w:rsidP="00F77825">
            <w:pPr>
              <w:pStyle w:val="Paragraphedeliste"/>
              <w:ind w:left="0"/>
            </w:pPr>
          </w:p>
        </w:tc>
        <w:tc>
          <w:tcPr>
            <w:tcW w:w="841" w:type="pct"/>
          </w:tcPr>
          <w:p w14:paraId="685871A0" w14:textId="0207BA95" w:rsidR="006B59E0" w:rsidRPr="006406BD" w:rsidRDefault="006B59E0" w:rsidP="00D151C7">
            <w:pPr>
              <w:pStyle w:val="Paragraphedeliste"/>
              <w:ind w:left="0"/>
            </w:pPr>
            <w:r>
              <w:t>Annexe</w:t>
            </w:r>
            <w:r w:rsidR="00170FF1">
              <w:t xml:space="preserve"> élève</w:t>
            </w:r>
            <w:r>
              <w:t xml:space="preserve"> 9</w:t>
            </w:r>
            <w:r w:rsidR="00D151C7">
              <w:t>-6-</w:t>
            </w:r>
            <w:r>
              <w:t>4</w:t>
            </w:r>
          </w:p>
        </w:tc>
      </w:tr>
    </w:tbl>
    <w:p w14:paraId="7A76CAB9" w14:textId="77777777" w:rsidR="008C4D3C" w:rsidRPr="00541293" w:rsidRDefault="008C4D3C" w:rsidP="008C4D3C">
      <w:pPr>
        <w:rPr>
          <w:sz w:val="20"/>
          <w:szCs w:val="20"/>
        </w:rPr>
      </w:pPr>
    </w:p>
    <w:p w14:paraId="3A4C09BA" w14:textId="77777777" w:rsidR="008C4D3C" w:rsidRPr="000B3F33" w:rsidRDefault="00365F79" w:rsidP="008C4D3C">
      <w:pPr>
        <w:rPr>
          <w:b/>
        </w:rPr>
      </w:pPr>
      <w:r w:rsidRPr="000B3F33">
        <w:rPr>
          <w:b/>
        </w:rPr>
        <w:t xml:space="preserve">Phase 5 </w:t>
      </w:r>
      <w:r w:rsidR="00DB53DB" w:rsidRPr="000B3F33">
        <w:rPr>
          <w:b/>
        </w:rPr>
        <w:t>:</w:t>
      </w:r>
      <w:r w:rsidRPr="000B3F33">
        <w:rPr>
          <w:b/>
        </w:rPr>
        <w:t xml:space="preserve"> (appropriation</w:t>
      </w:r>
      <w:r w:rsidR="008C4D3C" w:rsidRPr="000B3F33">
        <w:rPr>
          <w:b/>
        </w:rPr>
        <w:t>)</w:t>
      </w:r>
    </w:p>
    <w:tbl>
      <w:tblPr>
        <w:tblStyle w:val="Grille"/>
        <w:tblW w:w="5000" w:type="pct"/>
        <w:tblLook w:val="04A0" w:firstRow="1" w:lastRow="0" w:firstColumn="1" w:lastColumn="0" w:noHBand="0" w:noVBand="1"/>
      </w:tblPr>
      <w:tblGrid>
        <w:gridCol w:w="2975"/>
        <w:gridCol w:w="6311"/>
        <w:gridCol w:w="887"/>
        <w:gridCol w:w="2126"/>
        <w:gridCol w:w="2487"/>
      </w:tblGrid>
      <w:tr w:rsidR="006B59E0" w:rsidRPr="00541293" w14:paraId="7C90547D" w14:textId="77777777" w:rsidTr="00170FF1">
        <w:tc>
          <w:tcPr>
            <w:tcW w:w="1006" w:type="pct"/>
          </w:tcPr>
          <w:p w14:paraId="121DFB6A" w14:textId="77777777" w:rsidR="006B59E0" w:rsidRPr="00BF25BE" w:rsidRDefault="006B59E0" w:rsidP="00F77825">
            <w:r>
              <w:t>Avoir conscience de ses droits et de ses responsabilités et ceux des autres</w:t>
            </w:r>
          </w:p>
        </w:tc>
        <w:tc>
          <w:tcPr>
            <w:tcW w:w="2134" w:type="pct"/>
          </w:tcPr>
          <w:p w14:paraId="2342D8FE" w14:textId="1EFE8E82" w:rsidR="006B59E0" w:rsidRDefault="0079157F" w:rsidP="009C47ED">
            <w:pPr>
              <w:pStyle w:val="Paragraphedeliste"/>
              <w:ind w:left="0"/>
              <w:jc w:val="both"/>
            </w:pPr>
            <w:r>
              <w:t>Les élèves remplissent la fiche en notant des exemples concrets sur leur manière d’exercer leur pouvoir dans la vie</w:t>
            </w:r>
          </w:p>
          <w:p w14:paraId="568B46B0" w14:textId="77777777" w:rsidR="006B59E0" w:rsidRDefault="006B59E0" w:rsidP="009C47ED">
            <w:pPr>
              <w:pStyle w:val="Paragraphedeliste"/>
              <w:ind w:left="0"/>
              <w:jc w:val="both"/>
            </w:pPr>
          </w:p>
          <w:p w14:paraId="3823B38B" w14:textId="77777777" w:rsidR="006B59E0" w:rsidRDefault="006B59E0" w:rsidP="009C47ED">
            <w:pPr>
              <w:pStyle w:val="Paragraphedeliste"/>
              <w:ind w:left="0"/>
              <w:jc w:val="both"/>
            </w:pPr>
            <w:r>
              <w:t>Mise en commun et discussion. L’enseignant ne juge pas les réponses des élèves. Il fait le lien avec le pouvoir de David et celui de Jésus.</w:t>
            </w:r>
          </w:p>
          <w:p w14:paraId="4CAB9AA9" w14:textId="77777777" w:rsidR="006B59E0" w:rsidRPr="008B3BC1" w:rsidRDefault="006B59E0" w:rsidP="009C47ED">
            <w:pPr>
              <w:pStyle w:val="Paragraphedeliste"/>
              <w:ind w:left="0"/>
              <w:jc w:val="both"/>
              <w:rPr>
                <w:b/>
              </w:rPr>
            </w:pPr>
            <w:r>
              <w:t xml:space="preserve"> </w:t>
            </w:r>
          </w:p>
        </w:tc>
        <w:tc>
          <w:tcPr>
            <w:tcW w:w="300" w:type="pct"/>
          </w:tcPr>
          <w:p w14:paraId="6E5923F4" w14:textId="77777777" w:rsidR="006B59E0" w:rsidRPr="006406BD" w:rsidRDefault="006B59E0" w:rsidP="00F77825">
            <w:pPr>
              <w:pStyle w:val="Paragraphedeliste"/>
              <w:ind w:left="0"/>
            </w:pPr>
            <w:r>
              <w:t>15’</w:t>
            </w:r>
          </w:p>
        </w:tc>
        <w:tc>
          <w:tcPr>
            <w:tcW w:w="719" w:type="pct"/>
          </w:tcPr>
          <w:p w14:paraId="6CC52A52" w14:textId="77777777" w:rsidR="006B59E0" w:rsidRPr="006406BD" w:rsidRDefault="006B59E0" w:rsidP="00F77825">
            <w:pPr>
              <w:pStyle w:val="Paragraphedeliste"/>
              <w:ind w:left="0"/>
            </w:pPr>
          </w:p>
        </w:tc>
        <w:tc>
          <w:tcPr>
            <w:tcW w:w="841" w:type="pct"/>
          </w:tcPr>
          <w:p w14:paraId="62F56E2B" w14:textId="3ACC522F" w:rsidR="006B59E0" w:rsidRPr="006406BD" w:rsidRDefault="006B59E0" w:rsidP="00D151C7">
            <w:pPr>
              <w:pStyle w:val="Paragraphedeliste"/>
              <w:ind w:left="0"/>
            </w:pPr>
            <w:r>
              <w:t>Annexe</w:t>
            </w:r>
            <w:r w:rsidR="00170FF1">
              <w:t xml:space="preserve"> élève</w:t>
            </w:r>
            <w:r>
              <w:t xml:space="preserve"> 9</w:t>
            </w:r>
            <w:r w:rsidR="00D151C7">
              <w:t>-6-</w:t>
            </w:r>
            <w:r>
              <w:t>5</w:t>
            </w:r>
          </w:p>
        </w:tc>
      </w:tr>
    </w:tbl>
    <w:p w14:paraId="48063CB1" w14:textId="77777777" w:rsidR="008C4D3C" w:rsidRPr="00541293" w:rsidRDefault="008C4D3C" w:rsidP="008C4D3C">
      <w:pPr>
        <w:rPr>
          <w:sz w:val="20"/>
          <w:szCs w:val="20"/>
        </w:rPr>
      </w:pPr>
    </w:p>
    <w:p w14:paraId="325320C0" w14:textId="77777777" w:rsidR="008C4D3C" w:rsidRPr="00541293" w:rsidRDefault="008C4D3C">
      <w:pPr>
        <w:rPr>
          <w:sz w:val="20"/>
          <w:szCs w:val="20"/>
        </w:rPr>
      </w:pPr>
      <w:bookmarkStart w:id="0" w:name="_GoBack"/>
      <w:bookmarkEnd w:id="0"/>
    </w:p>
    <w:sectPr w:rsidR="008C4D3C" w:rsidRPr="00541293" w:rsidSect="00541293">
      <w:headerReference w:type="default" r:id="rId9"/>
      <w:footerReference w:type="even" r:id="rId10"/>
      <w:footerReference w:type="default" r:id="rId11"/>
      <w:pgSz w:w="16838" w:h="11906" w:orient="landscape"/>
      <w:pgMar w:top="141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6888E" w14:textId="77777777" w:rsidR="00170FF1" w:rsidRDefault="00170FF1" w:rsidP="00BF03F9">
      <w:pPr>
        <w:spacing w:after="0" w:line="240" w:lineRule="auto"/>
      </w:pPr>
      <w:r>
        <w:separator/>
      </w:r>
    </w:p>
  </w:endnote>
  <w:endnote w:type="continuationSeparator" w:id="0">
    <w:p w14:paraId="6A133C0C" w14:textId="77777777" w:rsidR="00170FF1" w:rsidRDefault="00170FF1" w:rsidP="00BF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41813" w14:textId="77777777" w:rsidR="00170FF1" w:rsidRDefault="00170FF1" w:rsidP="00F7782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A9C44D3" w14:textId="77777777" w:rsidR="00170FF1" w:rsidRDefault="00170FF1" w:rsidP="00BF03F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75560" w14:textId="77777777" w:rsidR="00170FF1" w:rsidRPr="008C250B" w:rsidRDefault="00170FF1" w:rsidP="00F77825">
    <w:pPr>
      <w:pStyle w:val="Pieddepage"/>
      <w:framePr w:wrap="around" w:vAnchor="text" w:hAnchor="margin" w:xAlign="right" w:y="1"/>
      <w:rPr>
        <w:rStyle w:val="Numrodepage"/>
        <w:sz w:val="18"/>
        <w:szCs w:val="18"/>
      </w:rPr>
    </w:pPr>
    <w:r w:rsidRPr="008C250B">
      <w:rPr>
        <w:rStyle w:val="Numrodepage"/>
        <w:sz w:val="18"/>
        <w:szCs w:val="18"/>
      </w:rPr>
      <w:fldChar w:fldCharType="begin"/>
    </w:r>
    <w:r w:rsidRPr="008C250B">
      <w:rPr>
        <w:rStyle w:val="Numrodepage"/>
        <w:sz w:val="18"/>
        <w:szCs w:val="18"/>
      </w:rPr>
      <w:instrText xml:space="preserve">PAGE  </w:instrText>
    </w:r>
    <w:r w:rsidRPr="008C250B">
      <w:rPr>
        <w:rStyle w:val="Numrodepage"/>
        <w:sz w:val="18"/>
        <w:szCs w:val="18"/>
      </w:rPr>
      <w:fldChar w:fldCharType="separate"/>
    </w:r>
    <w:r w:rsidR="0079157F">
      <w:rPr>
        <w:rStyle w:val="Numrodepage"/>
        <w:noProof/>
        <w:sz w:val="18"/>
        <w:szCs w:val="18"/>
      </w:rPr>
      <w:t>3</w:t>
    </w:r>
    <w:r w:rsidRPr="008C250B">
      <w:rPr>
        <w:rStyle w:val="Numrodepage"/>
        <w:sz w:val="18"/>
        <w:szCs w:val="18"/>
      </w:rPr>
      <w:fldChar w:fldCharType="end"/>
    </w:r>
  </w:p>
  <w:p w14:paraId="4C633AB6" w14:textId="77777777" w:rsidR="00170FF1" w:rsidRPr="00BF03F9" w:rsidRDefault="00170FF1" w:rsidP="00BF03F9">
    <w:pPr>
      <w:pStyle w:val="Pieddepage"/>
      <w:ind w:right="360"/>
      <w:jc w:val="right"/>
      <w:rPr>
        <w:sz w:val="16"/>
        <w:szCs w:val="16"/>
      </w:rPr>
    </w:pPr>
    <w:r>
      <w:tab/>
    </w:r>
    <w:r>
      <w:tab/>
    </w:r>
    <w:r w:rsidRPr="00BF03F9">
      <w:rPr>
        <w:sz w:val="16"/>
        <w:szCs w:val="16"/>
      </w:rPr>
      <w:tab/>
      <w:t>Dicastère CO, mars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C4668" w14:textId="77777777" w:rsidR="00170FF1" w:rsidRDefault="00170FF1" w:rsidP="00BF03F9">
      <w:pPr>
        <w:spacing w:after="0" w:line="240" w:lineRule="auto"/>
      </w:pPr>
      <w:r>
        <w:separator/>
      </w:r>
    </w:p>
  </w:footnote>
  <w:footnote w:type="continuationSeparator" w:id="0">
    <w:p w14:paraId="68A5997B" w14:textId="77777777" w:rsidR="00170FF1" w:rsidRDefault="00170FF1" w:rsidP="00BF0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AD9FD" w14:textId="77777777" w:rsidR="00170FF1" w:rsidRPr="00384E5D" w:rsidRDefault="00170FF1">
    <w:pPr>
      <w:pStyle w:val="En-tte"/>
      <w:rPr>
        <w:b/>
      </w:rPr>
    </w:pPr>
    <w:r w:rsidRPr="00384E5D">
      <w:rPr>
        <w:b/>
      </w:rPr>
      <w:ptab w:relativeTo="margin" w:alignment="center" w:leader="none"/>
    </w:r>
    <w:r w:rsidRPr="00384E5D">
      <w:rPr>
        <w:b/>
      </w:rPr>
      <w:ptab w:relativeTo="margin" w:alignment="right" w:leader="none"/>
    </w:r>
    <w:r w:rsidRPr="00384E5D">
      <w:rPr>
        <w:b/>
        <w:sz w:val="28"/>
        <w:szCs w:val="28"/>
      </w:rPr>
      <w:t>9-6-0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220E9"/>
    <w:multiLevelType w:val="hybridMultilevel"/>
    <w:tmpl w:val="4242399A"/>
    <w:lvl w:ilvl="0" w:tplc="D59A1C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3C"/>
    <w:rsid w:val="000B3F33"/>
    <w:rsid w:val="000F7301"/>
    <w:rsid w:val="001166FB"/>
    <w:rsid w:val="0013037B"/>
    <w:rsid w:val="00170FF1"/>
    <w:rsid w:val="00365F79"/>
    <w:rsid w:val="00384E5D"/>
    <w:rsid w:val="003E7FFB"/>
    <w:rsid w:val="004D4297"/>
    <w:rsid w:val="00541293"/>
    <w:rsid w:val="00553BBA"/>
    <w:rsid w:val="006B59E0"/>
    <w:rsid w:val="00701E91"/>
    <w:rsid w:val="0079157F"/>
    <w:rsid w:val="008C250B"/>
    <w:rsid w:val="008C4D3C"/>
    <w:rsid w:val="009673BB"/>
    <w:rsid w:val="00974501"/>
    <w:rsid w:val="009C47ED"/>
    <w:rsid w:val="009D0224"/>
    <w:rsid w:val="00A868DD"/>
    <w:rsid w:val="00AF3C5A"/>
    <w:rsid w:val="00B73D4A"/>
    <w:rsid w:val="00B93EFC"/>
    <w:rsid w:val="00BF03F9"/>
    <w:rsid w:val="00D151C7"/>
    <w:rsid w:val="00DB53DB"/>
    <w:rsid w:val="00DC3B26"/>
    <w:rsid w:val="00F169B9"/>
    <w:rsid w:val="00F7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526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4D3C"/>
    <w:pPr>
      <w:ind w:left="720"/>
      <w:contextualSpacing/>
    </w:pPr>
  </w:style>
  <w:style w:type="table" w:styleId="Grille">
    <w:name w:val="Table Grid"/>
    <w:basedOn w:val="TableauNormal"/>
    <w:uiPriority w:val="59"/>
    <w:rsid w:val="008C4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F0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03F9"/>
  </w:style>
  <w:style w:type="paragraph" w:styleId="Pieddepage">
    <w:name w:val="footer"/>
    <w:basedOn w:val="Normal"/>
    <w:link w:val="PieddepageCar"/>
    <w:uiPriority w:val="99"/>
    <w:unhideWhenUsed/>
    <w:rsid w:val="00BF0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03F9"/>
  </w:style>
  <w:style w:type="character" w:styleId="Numrodepage">
    <w:name w:val="page number"/>
    <w:basedOn w:val="Policepardfaut"/>
    <w:uiPriority w:val="99"/>
    <w:semiHidden/>
    <w:unhideWhenUsed/>
    <w:rsid w:val="00BF03F9"/>
  </w:style>
  <w:style w:type="paragraph" w:styleId="Textedebulles">
    <w:name w:val="Balloon Text"/>
    <w:basedOn w:val="Normal"/>
    <w:link w:val="TextedebullesCar"/>
    <w:uiPriority w:val="99"/>
    <w:semiHidden/>
    <w:unhideWhenUsed/>
    <w:rsid w:val="00384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E5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9673BB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553B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4D3C"/>
    <w:pPr>
      <w:ind w:left="720"/>
      <w:contextualSpacing/>
    </w:pPr>
  </w:style>
  <w:style w:type="table" w:styleId="Grille">
    <w:name w:val="Table Grid"/>
    <w:basedOn w:val="TableauNormal"/>
    <w:uiPriority w:val="59"/>
    <w:rsid w:val="008C4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F0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03F9"/>
  </w:style>
  <w:style w:type="paragraph" w:styleId="Pieddepage">
    <w:name w:val="footer"/>
    <w:basedOn w:val="Normal"/>
    <w:link w:val="PieddepageCar"/>
    <w:uiPriority w:val="99"/>
    <w:unhideWhenUsed/>
    <w:rsid w:val="00BF0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03F9"/>
  </w:style>
  <w:style w:type="character" w:styleId="Numrodepage">
    <w:name w:val="page number"/>
    <w:basedOn w:val="Policepardfaut"/>
    <w:uiPriority w:val="99"/>
    <w:semiHidden/>
    <w:unhideWhenUsed/>
    <w:rsid w:val="00BF03F9"/>
  </w:style>
  <w:style w:type="paragraph" w:styleId="Textedebulles">
    <w:name w:val="Balloon Text"/>
    <w:basedOn w:val="Normal"/>
    <w:link w:val="TextedebullesCar"/>
    <w:uiPriority w:val="99"/>
    <w:semiHidden/>
    <w:unhideWhenUsed/>
    <w:rsid w:val="00384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E5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9673BB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553B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hyperlink" Target="http://www.youtube.com/watch?v=Yq_ZhIo0Mio" TargetMode="External"/><Relationship Id="rId3" Type="http://schemas.microsoft.com/office/2007/relationships/stylesWithEffects" Target="stylesWithEffects.xml"/><Relationship Id="rId1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74C79FF32254C86D7EFE5F7C45F9F" ma:contentTypeVersion="8" ma:contentTypeDescription="Ein neues Dokument erstellen." ma:contentTypeScope="" ma:versionID="b3e91ad200aec5850dc6d29d9c7fe5d0">
  <xsd:schema xmlns:xsd="http://www.w3.org/2001/XMLSchema" xmlns:xs="http://www.w3.org/2001/XMLSchema" xmlns:p="http://schemas.microsoft.com/office/2006/metadata/properties" xmlns:ns2="c3e907e6-65ea-4c4e-a870-02e6371020b6" targetNamespace="http://schemas.microsoft.com/office/2006/metadata/properties" ma:root="true" ma:fieldsID="bdb9a14cf54ffe045c220c95d6818ba3" ns2:_="">
    <xsd:import namespace="c3e907e6-65ea-4c4e-a870-02e6371020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907e6-65ea-4c4e-a870-02e637102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C8CE99-2D17-4F28-8035-F7775640875A}"/>
</file>

<file path=customXml/itemProps2.xml><?xml version="1.0" encoding="utf-8"?>
<ds:datastoreItem xmlns:ds="http://schemas.openxmlformats.org/officeDocument/2006/customXml" ds:itemID="{E981996F-F420-4F76-B8BF-9C96EA6A9554}"/>
</file>

<file path=customXml/itemProps3.xml><?xml version="1.0" encoding="utf-8"?>
<ds:datastoreItem xmlns:ds="http://schemas.openxmlformats.org/officeDocument/2006/customXml" ds:itemID="{D6440C76-FE89-4790-A753-79E8B322DF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620</Words>
  <Characters>3410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Sabine Conus</cp:lastModifiedBy>
  <cp:revision>18</cp:revision>
  <cp:lastPrinted>2013-04-17T13:17:00Z</cp:lastPrinted>
  <dcterms:created xsi:type="dcterms:W3CDTF">2013-04-16T12:30:00Z</dcterms:created>
  <dcterms:modified xsi:type="dcterms:W3CDTF">2013-07-02T04:16:00Z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0x01010087074C79FF32254C86D7EFE5F7C45F9F</vt:lpwstr>
  </property>
</Properties>
</file>