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B1F1" w14:textId="2AA6A34D" w:rsidR="00291883" w:rsidRPr="00F90BCD" w:rsidRDefault="00291883" w:rsidP="004321E1">
      <w:pPr>
        <w:spacing w:line="264" w:lineRule="auto"/>
        <w:rPr>
          <w:rFonts w:ascii="Arial" w:hAnsi="Arial" w:cs="Arial"/>
          <w:b/>
          <w:bCs/>
          <w:color w:val="000000" w:themeColor="text1"/>
          <w:sz w:val="32"/>
          <w:szCs w:val="32"/>
        </w:rPr>
      </w:pPr>
      <w:r w:rsidRPr="00F90BCD">
        <w:rPr>
          <w:rFonts w:ascii="Arial" w:hAnsi="Arial" w:cs="Arial"/>
          <w:b/>
          <w:bCs/>
          <w:color w:val="000000" w:themeColor="text1"/>
          <w:sz w:val="32"/>
          <w:szCs w:val="32"/>
        </w:rPr>
        <w:t>3</w:t>
      </w:r>
      <w:r w:rsidR="00284A98" w:rsidRPr="00F90BCD">
        <w:rPr>
          <w:rFonts w:ascii="Arial" w:hAnsi="Arial" w:cs="Arial"/>
          <w:b/>
          <w:bCs/>
          <w:color w:val="000000" w:themeColor="text1"/>
          <w:sz w:val="32"/>
          <w:szCs w:val="32"/>
          <w:vertAlign w:val="superscript"/>
        </w:rPr>
        <w:t>e</w:t>
      </w:r>
      <w:r w:rsidR="00303DF0" w:rsidRPr="00F90BCD">
        <w:rPr>
          <w:rFonts w:ascii="Arial" w:hAnsi="Arial" w:cs="Arial"/>
          <w:b/>
          <w:bCs/>
          <w:color w:val="000000" w:themeColor="text1"/>
          <w:sz w:val="32"/>
          <w:szCs w:val="32"/>
        </w:rPr>
        <w:t xml:space="preserve"> </w:t>
      </w:r>
      <w:r w:rsidR="00284A98" w:rsidRPr="00F90BCD">
        <w:rPr>
          <w:rFonts w:ascii="Arial" w:hAnsi="Arial" w:cs="Arial"/>
          <w:b/>
          <w:bCs/>
          <w:color w:val="000000" w:themeColor="text1"/>
          <w:sz w:val="32"/>
          <w:szCs w:val="32"/>
        </w:rPr>
        <w:t>t</w:t>
      </w:r>
      <w:r w:rsidRPr="00F90BCD">
        <w:rPr>
          <w:rFonts w:ascii="Arial" w:hAnsi="Arial" w:cs="Arial"/>
          <w:b/>
          <w:bCs/>
          <w:color w:val="000000" w:themeColor="text1"/>
          <w:sz w:val="32"/>
          <w:szCs w:val="32"/>
        </w:rPr>
        <w:t>emps fort avec les familles</w:t>
      </w:r>
      <w:r w:rsidR="0089721E" w:rsidRPr="00F90BCD">
        <w:rPr>
          <w:rStyle w:val="Appelnotedebasdep"/>
          <w:rFonts w:ascii="Arial" w:hAnsi="Arial" w:cs="Arial"/>
          <w:b/>
          <w:bCs/>
          <w:color w:val="000000" w:themeColor="text1"/>
          <w:sz w:val="32"/>
          <w:szCs w:val="32"/>
        </w:rPr>
        <w:footnoteReference w:id="1"/>
      </w:r>
      <w:r w:rsidRPr="00F90BCD">
        <w:rPr>
          <w:rFonts w:ascii="Arial" w:hAnsi="Arial" w:cs="Arial"/>
          <w:b/>
          <w:bCs/>
          <w:color w:val="000000" w:themeColor="text1"/>
          <w:sz w:val="32"/>
          <w:szCs w:val="32"/>
        </w:rPr>
        <w:t xml:space="preserve"> : </w:t>
      </w:r>
    </w:p>
    <w:p w14:paraId="28D26463" w14:textId="77777777" w:rsidR="00291883" w:rsidRPr="00F90BCD" w:rsidRDefault="00291883" w:rsidP="004321E1">
      <w:pPr>
        <w:spacing w:line="264" w:lineRule="auto"/>
        <w:rPr>
          <w:rFonts w:ascii="Arial" w:hAnsi="Arial" w:cs="Arial"/>
          <w:b/>
          <w:bCs/>
          <w:color w:val="000000" w:themeColor="text1"/>
          <w:sz w:val="32"/>
          <w:szCs w:val="32"/>
        </w:rPr>
      </w:pPr>
      <w:r w:rsidRPr="00F90BCD">
        <w:rPr>
          <w:rFonts w:ascii="Arial" w:hAnsi="Arial" w:cs="Arial"/>
          <w:b/>
          <w:bCs/>
          <w:color w:val="000000" w:themeColor="text1"/>
          <w:sz w:val="32"/>
          <w:szCs w:val="32"/>
        </w:rPr>
        <w:t>préparation au sacrement du baptême</w:t>
      </w:r>
    </w:p>
    <w:p w14:paraId="2A61EAEE" w14:textId="22FDB292" w:rsidR="00291883" w:rsidRPr="00F90BCD" w:rsidRDefault="00291883" w:rsidP="004321E1">
      <w:pPr>
        <w:spacing w:before="400" w:line="264" w:lineRule="auto"/>
        <w:rPr>
          <w:rFonts w:ascii="Arial" w:hAnsi="Arial" w:cs="Arial"/>
          <w:b/>
          <w:bCs/>
          <w:color w:val="000000" w:themeColor="text1"/>
          <w:sz w:val="28"/>
          <w:szCs w:val="28"/>
        </w:rPr>
      </w:pPr>
      <w:r w:rsidRPr="00F90BCD">
        <w:rPr>
          <w:rFonts w:ascii="Arial" w:hAnsi="Arial" w:cs="Arial"/>
          <w:b/>
          <w:bCs/>
          <w:color w:val="000000" w:themeColor="text1"/>
          <w:sz w:val="28"/>
          <w:szCs w:val="28"/>
        </w:rPr>
        <w:t>Cadre</w:t>
      </w:r>
    </w:p>
    <w:p w14:paraId="4F794A75" w14:textId="3E4790EF" w:rsidR="00303DF0" w:rsidRPr="00F90BCD" w:rsidRDefault="00303DF0" w:rsidP="004321E1">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Ce temps fort est proposé durant le temps de Carême, après l’appel décisif.</w:t>
      </w:r>
    </w:p>
    <w:p w14:paraId="7B2A5460" w14:textId="77777777" w:rsidR="00303DF0" w:rsidRPr="00F90BCD" w:rsidRDefault="00303DF0" w:rsidP="004321E1">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Il dure environ 2h (avec un temps de convivialité).</w:t>
      </w:r>
    </w:p>
    <w:p w14:paraId="21F3D9F8" w14:textId="55D8AAF4" w:rsidR="00303DF0" w:rsidRPr="00F90BCD" w:rsidRDefault="00303DF0" w:rsidP="004321E1">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Il se déroule dans une salle paroissiale (premier temps) puis à l’église (deuxième temps).</w:t>
      </w:r>
    </w:p>
    <w:p w14:paraId="4209FD5F" w14:textId="77777777" w:rsidR="00291883" w:rsidRPr="00F90BCD" w:rsidRDefault="00291883" w:rsidP="004321E1">
      <w:pPr>
        <w:spacing w:before="400" w:line="264" w:lineRule="auto"/>
        <w:rPr>
          <w:rFonts w:ascii="Arial" w:hAnsi="Arial" w:cs="Arial"/>
          <w:b/>
          <w:bCs/>
          <w:color w:val="000000" w:themeColor="text1"/>
          <w:sz w:val="28"/>
          <w:szCs w:val="28"/>
        </w:rPr>
      </w:pPr>
      <w:r w:rsidRPr="00F90BCD">
        <w:rPr>
          <w:rFonts w:ascii="Arial" w:hAnsi="Arial" w:cs="Arial"/>
          <w:b/>
          <w:bCs/>
          <w:color w:val="000000" w:themeColor="text1"/>
          <w:sz w:val="28"/>
          <w:szCs w:val="28"/>
        </w:rPr>
        <w:t>Visée catéchétique </w:t>
      </w:r>
    </w:p>
    <w:p w14:paraId="1449FDC8" w14:textId="79A24827" w:rsidR="00291883" w:rsidRPr="00F90BCD" w:rsidRDefault="00291883" w:rsidP="004321E1">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Aider les enfants à comprendre que Jésus est le Fils de Dieu (Mt 3,</w:t>
      </w:r>
      <w:r w:rsidR="00F112CB" w:rsidRPr="00F90BCD">
        <w:rPr>
          <w:rFonts w:ascii="Arial" w:hAnsi="Arial" w:cs="Arial"/>
          <w:color w:val="000000" w:themeColor="text1"/>
          <w:sz w:val="21"/>
          <w:szCs w:val="21"/>
        </w:rPr>
        <w:t xml:space="preserve"> </w:t>
      </w:r>
      <w:r w:rsidRPr="00F90BCD">
        <w:rPr>
          <w:rFonts w:ascii="Arial" w:hAnsi="Arial" w:cs="Arial"/>
          <w:color w:val="000000" w:themeColor="text1"/>
          <w:sz w:val="21"/>
          <w:szCs w:val="21"/>
        </w:rPr>
        <w:t>1</w:t>
      </w:r>
      <w:r w:rsidR="00F112CB" w:rsidRPr="00F90BCD">
        <w:rPr>
          <w:rFonts w:ascii="Arial" w:hAnsi="Arial" w:cs="Arial"/>
          <w:color w:val="000000" w:themeColor="text1"/>
          <w:sz w:val="21"/>
          <w:szCs w:val="21"/>
        </w:rPr>
        <w:t>-6</w:t>
      </w:r>
      <w:r w:rsidR="004321E1" w:rsidRPr="00F90BCD">
        <w:rPr>
          <w:rFonts w:ascii="Arial" w:hAnsi="Arial" w:cs="Arial"/>
          <w:color w:val="000000" w:themeColor="text1"/>
          <w:sz w:val="21"/>
          <w:szCs w:val="21"/>
        </w:rPr>
        <w:t xml:space="preserve">, </w:t>
      </w:r>
      <w:r w:rsidRPr="00F90BCD">
        <w:rPr>
          <w:rFonts w:ascii="Arial" w:hAnsi="Arial" w:cs="Arial"/>
          <w:color w:val="000000" w:themeColor="text1"/>
          <w:sz w:val="21"/>
          <w:szCs w:val="21"/>
        </w:rPr>
        <w:t>13-17)</w:t>
      </w:r>
      <w:r w:rsidR="004321E1" w:rsidRPr="00F90BCD">
        <w:rPr>
          <w:rFonts w:ascii="Arial" w:hAnsi="Arial" w:cs="Arial"/>
          <w:color w:val="000000" w:themeColor="text1"/>
          <w:sz w:val="21"/>
          <w:szCs w:val="21"/>
        </w:rPr>
        <w:t>.</w:t>
      </w:r>
    </w:p>
    <w:p w14:paraId="75999414" w14:textId="77777777" w:rsidR="00291883" w:rsidRPr="00F90BCD" w:rsidRDefault="00291883" w:rsidP="004321E1">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Approfondir avec les enfants et leur famille le sens du sacrement du baptême.</w:t>
      </w:r>
    </w:p>
    <w:p w14:paraId="1FD2CCD6" w14:textId="77777777" w:rsidR="00291883" w:rsidRPr="00F90BCD" w:rsidRDefault="00291883" w:rsidP="004321E1">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Comprendre la signification des symboles utilisés pendant la célébration du baptême.</w:t>
      </w:r>
    </w:p>
    <w:p w14:paraId="7508F419" w14:textId="77777777" w:rsidR="00291883" w:rsidRPr="00F90BCD" w:rsidRDefault="00291883" w:rsidP="004321E1">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Préparer les enfants à vivre le sacrement du baptême.</w:t>
      </w:r>
    </w:p>
    <w:p w14:paraId="7389526C" w14:textId="77777777" w:rsidR="00291883" w:rsidRPr="00F90BCD" w:rsidRDefault="00291883" w:rsidP="004321E1">
      <w:pPr>
        <w:spacing w:before="400" w:line="264" w:lineRule="auto"/>
        <w:rPr>
          <w:rFonts w:ascii="Arial" w:hAnsi="Arial" w:cs="Arial"/>
          <w:b/>
          <w:bCs/>
          <w:color w:val="000000" w:themeColor="text1"/>
          <w:sz w:val="28"/>
          <w:szCs w:val="28"/>
        </w:rPr>
      </w:pPr>
      <w:r w:rsidRPr="00F90BCD">
        <w:rPr>
          <w:rFonts w:ascii="Arial" w:hAnsi="Arial" w:cs="Arial"/>
          <w:b/>
          <w:bCs/>
          <w:color w:val="000000" w:themeColor="text1"/>
          <w:sz w:val="28"/>
          <w:szCs w:val="28"/>
        </w:rPr>
        <w:t xml:space="preserve">Matériel </w:t>
      </w:r>
    </w:p>
    <w:p w14:paraId="25973BF5" w14:textId="77777777" w:rsidR="008B62F6" w:rsidRPr="00F90BCD" w:rsidRDefault="008B62F6" w:rsidP="008B62F6">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Mettre en valeur une Bible, une belle croix ou une icône.</w:t>
      </w:r>
    </w:p>
    <w:p w14:paraId="480D4CBC" w14:textId="4782DC15" w:rsidR="00353F5A" w:rsidRPr="00F90BCD" w:rsidRDefault="00353F5A" w:rsidP="00353F5A">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Afficher un panneau avec le verset </w:t>
      </w:r>
      <w:r w:rsidRPr="00F90BCD">
        <w:rPr>
          <w:rFonts w:ascii="Arial" w:hAnsi="Arial" w:cs="Arial"/>
          <w:i/>
          <w:iCs/>
          <w:color w:val="000000" w:themeColor="text1"/>
          <w:sz w:val="21"/>
          <w:szCs w:val="21"/>
        </w:rPr>
        <w:t>Celui-ci est mon Fils bien-aimé, en qui je trouve ma joie</w:t>
      </w:r>
      <w:r w:rsidRPr="00F90BCD">
        <w:rPr>
          <w:rFonts w:ascii="Arial" w:hAnsi="Arial" w:cs="Arial"/>
          <w:color w:val="000000" w:themeColor="text1"/>
          <w:sz w:val="21"/>
          <w:szCs w:val="21"/>
        </w:rPr>
        <w:t xml:space="preserve"> (Mt 3, 17).</w:t>
      </w:r>
    </w:p>
    <w:p w14:paraId="6D04EA8F" w14:textId="1C3BB622" w:rsidR="008B62F6" w:rsidRPr="00F90BCD" w:rsidRDefault="008B62F6" w:rsidP="008B62F6">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Installer un </w:t>
      </w:r>
      <w:proofErr w:type="spellStart"/>
      <w:r w:rsidRPr="00F90BCD">
        <w:rPr>
          <w:rFonts w:ascii="Arial" w:hAnsi="Arial" w:cs="Arial"/>
          <w:color w:val="000000" w:themeColor="text1"/>
          <w:sz w:val="21"/>
          <w:szCs w:val="21"/>
        </w:rPr>
        <w:t>beamer</w:t>
      </w:r>
      <w:proofErr w:type="spellEnd"/>
      <w:r w:rsidRPr="00F90BCD">
        <w:rPr>
          <w:rFonts w:ascii="Arial" w:hAnsi="Arial" w:cs="Arial"/>
          <w:color w:val="000000" w:themeColor="text1"/>
          <w:sz w:val="21"/>
          <w:szCs w:val="21"/>
        </w:rPr>
        <w:t xml:space="preserve"> pour projeter l</w:t>
      </w:r>
      <w:r w:rsidR="007E4923" w:rsidRPr="00F90BCD">
        <w:rPr>
          <w:rFonts w:ascii="Arial" w:hAnsi="Arial" w:cs="Arial"/>
          <w:color w:val="000000" w:themeColor="text1"/>
          <w:sz w:val="21"/>
          <w:szCs w:val="21"/>
        </w:rPr>
        <w:t>’image de la</w:t>
      </w:r>
      <w:r w:rsidRPr="00F90BCD">
        <w:rPr>
          <w:rFonts w:ascii="Arial" w:hAnsi="Arial" w:cs="Arial"/>
          <w:color w:val="000000" w:themeColor="text1"/>
          <w:sz w:val="21"/>
          <w:szCs w:val="21"/>
        </w:rPr>
        <w:t xml:space="preserve"> théophanie et visionner la vidéo de </w:t>
      </w:r>
      <w:proofErr w:type="spellStart"/>
      <w:r w:rsidRPr="00F90BCD">
        <w:rPr>
          <w:rFonts w:ascii="Arial" w:hAnsi="Arial" w:cs="Arial"/>
          <w:color w:val="000000" w:themeColor="text1"/>
          <w:sz w:val="21"/>
          <w:szCs w:val="21"/>
        </w:rPr>
        <w:t>Théobule</w:t>
      </w:r>
      <w:proofErr w:type="spellEnd"/>
      <w:r w:rsidRPr="00F90BCD">
        <w:rPr>
          <w:rFonts w:ascii="Arial" w:hAnsi="Arial" w:cs="Arial"/>
          <w:color w:val="000000" w:themeColor="text1"/>
          <w:sz w:val="21"/>
          <w:szCs w:val="21"/>
        </w:rPr>
        <w:t xml:space="preserve"> : </w:t>
      </w:r>
      <w:r w:rsidR="00A52B12" w:rsidRPr="00F90BCD">
        <w:rPr>
          <w:rFonts w:ascii="Arial" w:hAnsi="Arial" w:cs="Arial"/>
          <w:color w:val="000000" w:themeColor="text1"/>
          <w:sz w:val="21"/>
          <w:szCs w:val="21"/>
        </w:rPr>
        <w:t>« Au bord du fleuve » (sur notre site).</w:t>
      </w:r>
    </w:p>
    <w:p w14:paraId="493D1B6F" w14:textId="0BFEE826" w:rsidR="001B647E" w:rsidRPr="00F90BCD" w:rsidRDefault="001B647E" w:rsidP="008B62F6">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Imprimer des feuilles avec les mots : « Anges », « Jésus », « Jean-Baptiste », « Esprit Saint, « Dieu le Père », « Vagues ».</w:t>
      </w:r>
    </w:p>
    <w:p w14:paraId="4D1CA09E" w14:textId="3E2A7374" w:rsidR="00C377E1" w:rsidRPr="00F90BCD" w:rsidRDefault="00C377E1" w:rsidP="008B62F6">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Imprimer les images d’une célébration de baptême (sur notre site) ou utiliser les symboles du baptême (jarre d’eau, huile parfumée, aube, cierge).</w:t>
      </w:r>
    </w:p>
    <w:p w14:paraId="2864FCF3" w14:textId="0ECF7765" w:rsidR="007C09A4" w:rsidRPr="00F90BCD" w:rsidRDefault="007C09A4" w:rsidP="007C09A4">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Imprimer des signets à colorier : « Tu es mon enfant bien-aimé</w:t>
      </w:r>
      <w:r w:rsidR="00437272" w:rsidRPr="00F90BCD">
        <w:rPr>
          <w:rFonts w:ascii="Arial" w:hAnsi="Arial" w:cs="Arial"/>
          <w:color w:val="000000" w:themeColor="text1"/>
          <w:sz w:val="21"/>
          <w:szCs w:val="21"/>
        </w:rPr>
        <w:t>, e</w:t>
      </w:r>
      <w:r w:rsidRPr="00F90BCD">
        <w:rPr>
          <w:rFonts w:ascii="Arial" w:hAnsi="Arial" w:cs="Arial"/>
          <w:color w:val="000000" w:themeColor="text1"/>
          <w:sz w:val="21"/>
          <w:szCs w:val="21"/>
        </w:rPr>
        <w:t>n qui je trouve ma joie ».</w:t>
      </w:r>
    </w:p>
    <w:p w14:paraId="209AB019" w14:textId="77777777" w:rsidR="008B62F6" w:rsidRPr="00F90BCD" w:rsidRDefault="008B62F6" w:rsidP="008B62F6">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Imprimer les paroles des chants.</w:t>
      </w:r>
    </w:p>
    <w:p w14:paraId="5BC27847" w14:textId="77777777" w:rsidR="00291883" w:rsidRPr="00F90BCD" w:rsidRDefault="00291883" w:rsidP="004321E1">
      <w:pPr>
        <w:spacing w:before="400" w:line="264" w:lineRule="auto"/>
        <w:rPr>
          <w:rFonts w:ascii="Arial" w:hAnsi="Arial" w:cs="Arial"/>
          <w:b/>
          <w:bCs/>
          <w:color w:val="000000" w:themeColor="text1"/>
          <w:sz w:val="28"/>
          <w:szCs w:val="28"/>
        </w:rPr>
      </w:pPr>
      <w:r w:rsidRPr="00F90BCD">
        <w:rPr>
          <w:rFonts w:ascii="Arial" w:hAnsi="Arial" w:cs="Arial"/>
          <w:b/>
          <w:bCs/>
          <w:color w:val="000000" w:themeColor="text1"/>
          <w:sz w:val="28"/>
          <w:szCs w:val="28"/>
        </w:rPr>
        <w:t>En famille, à la maison</w:t>
      </w:r>
    </w:p>
    <w:p w14:paraId="7B03FA92" w14:textId="4CCD8257" w:rsidR="00CE73EB" w:rsidRPr="00F90BCD" w:rsidRDefault="00263E24" w:rsidP="00CE73EB">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Compléter </w:t>
      </w:r>
      <w:r w:rsidR="00CE73EB" w:rsidRPr="00F90BCD">
        <w:rPr>
          <w:rFonts w:ascii="Arial" w:hAnsi="Arial" w:cs="Arial"/>
          <w:color w:val="000000" w:themeColor="text1"/>
          <w:sz w:val="21"/>
          <w:szCs w:val="21"/>
        </w:rPr>
        <w:t>les pages du carnet de route correspond à ce 3</w:t>
      </w:r>
      <w:r w:rsidR="00CE73EB" w:rsidRPr="00F90BCD">
        <w:rPr>
          <w:rFonts w:ascii="Arial" w:hAnsi="Arial" w:cs="Arial"/>
          <w:color w:val="000000" w:themeColor="text1"/>
          <w:sz w:val="21"/>
          <w:szCs w:val="21"/>
          <w:vertAlign w:val="superscript"/>
        </w:rPr>
        <w:t>e</w:t>
      </w:r>
      <w:r w:rsidR="00CE73EB" w:rsidRPr="00F90BCD">
        <w:rPr>
          <w:rFonts w:ascii="Arial" w:hAnsi="Arial" w:cs="Arial"/>
          <w:color w:val="000000" w:themeColor="text1"/>
          <w:sz w:val="21"/>
          <w:szCs w:val="21"/>
        </w:rPr>
        <w:t xml:space="preserve"> temps fort.</w:t>
      </w:r>
    </w:p>
    <w:p w14:paraId="02964012" w14:textId="77777777" w:rsidR="00291883" w:rsidRPr="00F90BCD" w:rsidRDefault="00291883" w:rsidP="008A7DC0">
      <w:pPr>
        <w:spacing w:before="400" w:line="264" w:lineRule="auto"/>
        <w:rPr>
          <w:rFonts w:ascii="Arial" w:hAnsi="Arial" w:cs="Arial"/>
          <w:b/>
          <w:bCs/>
          <w:color w:val="000000" w:themeColor="text1"/>
          <w:sz w:val="28"/>
          <w:szCs w:val="28"/>
        </w:rPr>
      </w:pPr>
      <w:r w:rsidRPr="00F90BCD">
        <w:rPr>
          <w:rFonts w:ascii="Arial" w:hAnsi="Arial" w:cs="Arial"/>
          <w:b/>
          <w:bCs/>
          <w:color w:val="000000" w:themeColor="text1"/>
          <w:sz w:val="28"/>
          <w:szCs w:val="28"/>
        </w:rPr>
        <w:t>Déroulement</w:t>
      </w:r>
    </w:p>
    <w:p w14:paraId="09F040D2" w14:textId="50425182" w:rsidR="00FE026E" w:rsidRPr="00F90BCD" w:rsidRDefault="00FE026E" w:rsidP="00FE026E">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F90BCD">
        <w:rPr>
          <w:rFonts w:ascii="Arial" w:hAnsi="Arial" w:cs="Arial"/>
          <w:b/>
          <w:bCs/>
          <w:color w:val="000000" w:themeColor="text1"/>
          <w:sz w:val="24"/>
          <w:szCs w:val="24"/>
        </w:rPr>
        <w:t>Accueil (5’)</w:t>
      </w:r>
    </w:p>
    <w:p w14:paraId="7012A154" w14:textId="3E7D7030" w:rsidR="00291883" w:rsidRPr="00F90BCD" w:rsidRDefault="00291883" w:rsidP="00B5001F">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Accueillir les familles</w:t>
      </w:r>
      <w:r w:rsidR="00B5001F" w:rsidRPr="00F90BCD">
        <w:rPr>
          <w:rFonts w:ascii="Arial" w:hAnsi="Arial" w:cs="Arial"/>
          <w:color w:val="000000" w:themeColor="text1"/>
          <w:sz w:val="21"/>
          <w:szCs w:val="21"/>
        </w:rPr>
        <w:t>.</w:t>
      </w:r>
    </w:p>
    <w:p w14:paraId="26FD86AA" w14:textId="39C6F01F" w:rsidR="00B5001F" w:rsidRPr="00F90BCD" w:rsidRDefault="00B5001F" w:rsidP="00B5001F">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Prendre le chant « Toi, Dieu mon Père », ou un autre chant.</w:t>
      </w:r>
    </w:p>
    <w:p w14:paraId="1FF6B0D4" w14:textId="77777777" w:rsidR="008E6D58" w:rsidRPr="00F90BCD" w:rsidRDefault="008E6D58" w:rsidP="008E6D58">
      <w:pPr>
        <w:tabs>
          <w:tab w:val="left" w:pos="6804"/>
          <w:tab w:val="left" w:pos="8222"/>
        </w:tabs>
        <w:spacing w:before="100" w:line="264" w:lineRule="auto"/>
        <w:rPr>
          <w:rFonts w:ascii="Arial" w:hAnsi="Arial" w:cs="Arial"/>
          <w:color w:val="000000" w:themeColor="text1"/>
          <w:szCs w:val="21"/>
        </w:rPr>
      </w:pPr>
    </w:p>
    <w:p w14:paraId="03225342" w14:textId="474506F0" w:rsidR="00B5001F" w:rsidRPr="00F90BCD" w:rsidRDefault="00B5001F" w:rsidP="00B5001F">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Relire brièvement la célébration de l’appel décisif et du scrutin :</w:t>
      </w:r>
    </w:p>
    <w:p w14:paraId="1D2FB749" w14:textId="4369AECB" w:rsidR="00291883" w:rsidRPr="00F90BCD" w:rsidRDefault="00291883" w:rsidP="00B5001F">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Demander aux enfants et aux parents comment ils ont vécu cette célébration et ce qu’ils ont retenu</w:t>
      </w:r>
      <w:r w:rsidR="008E6D58" w:rsidRPr="00F90BCD">
        <w:rPr>
          <w:rFonts w:ascii="Arial" w:hAnsi="Arial" w:cs="Arial"/>
          <w:color w:val="000000" w:themeColor="text1"/>
          <w:sz w:val="21"/>
          <w:szCs w:val="21"/>
        </w:rPr>
        <w:t xml:space="preserve"> (paroles, signes, etc.).</w:t>
      </w:r>
    </w:p>
    <w:p w14:paraId="4A973C4B" w14:textId="17079858" w:rsidR="00291883" w:rsidRPr="00F90BCD" w:rsidRDefault="00B5001F" w:rsidP="008B62F6">
      <w:pPr>
        <w:pStyle w:val="Paragraphedeliste"/>
        <w:numPr>
          <w:ilvl w:val="1"/>
          <w:numId w:val="18"/>
        </w:numPr>
        <w:spacing w:before="4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lastRenderedPageBreak/>
        <w:t xml:space="preserve">Expliquer </w:t>
      </w:r>
      <w:r w:rsidR="00291883" w:rsidRPr="00F90BCD">
        <w:rPr>
          <w:rFonts w:ascii="Arial" w:hAnsi="Arial" w:cs="Arial"/>
          <w:color w:val="000000" w:themeColor="text1"/>
          <w:sz w:val="21"/>
          <w:szCs w:val="21"/>
        </w:rPr>
        <w:t>aux enfants qu’ils sont désormais arrivés au moment où ils vont préparer la dernière étape</w:t>
      </w:r>
      <w:r w:rsidRPr="00F90BCD">
        <w:rPr>
          <w:rFonts w:ascii="Arial" w:hAnsi="Arial" w:cs="Arial"/>
          <w:color w:val="000000" w:themeColor="text1"/>
          <w:sz w:val="21"/>
          <w:szCs w:val="21"/>
        </w:rPr>
        <w:t xml:space="preserve"> – qui </w:t>
      </w:r>
      <w:r w:rsidR="00291883" w:rsidRPr="00F90BCD">
        <w:rPr>
          <w:rFonts w:ascii="Arial" w:hAnsi="Arial" w:cs="Arial"/>
          <w:color w:val="000000" w:themeColor="text1"/>
          <w:sz w:val="21"/>
          <w:szCs w:val="21"/>
        </w:rPr>
        <w:t>est en fait la première de leur vie de chrétiens</w:t>
      </w:r>
      <w:r w:rsidRPr="00F90BCD">
        <w:rPr>
          <w:rFonts w:ascii="Arial" w:hAnsi="Arial" w:cs="Arial"/>
          <w:color w:val="000000" w:themeColor="text1"/>
          <w:sz w:val="21"/>
          <w:szCs w:val="21"/>
        </w:rPr>
        <w:t xml:space="preserve"> – celle de la célébration </w:t>
      </w:r>
      <w:r w:rsidR="00291883" w:rsidRPr="00F90BCD">
        <w:rPr>
          <w:rFonts w:ascii="Arial" w:hAnsi="Arial" w:cs="Arial"/>
          <w:color w:val="000000" w:themeColor="text1"/>
          <w:sz w:val="21"/>
          <w:szCs w:val="21"/>
        </w:rPr>
        <w:t xml:space="preserve">du baptême. </w:t>
      </w:r>
    </w:p>
    <w:p w14:paraId="1B3DC01F" w14:textId="07D47244" w:rsidR="00FE026E" w:rsidRPr="00F90BCD" w:rsidRDefault="00FE026E" w:rsidP="00FE026E">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F90BCD">
        <w:rPr>
          <w:rFonts w:ascii="Arial" w:hAnsi="Arial" w:cs="Arial"/>
          <w:b/>
          <w:bCs/>
          <w:color w:val="000000" w:themeColor="text1"/>
          <w:sz w:val="24"/>
          <w:szCs w:val="24"/>
        </w:rPr>
        <w:t>Projection (20’)</w:t>
      </w:r>
    </w:p>
    <w:p w14:paraId="012AE158" w14:textId="58228C23" w:rsidR="00291883" w:rsidRPr="00F90BCD" w:rsidRDefault="00291883" w:rsidP="008B62F6">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Projeter l’image de la </w:t>
      </w:r>
      <w:r w:rsidR="008B62F6" w:rsidRPr="00F90BCD">
        <w:rPr>
          <w:rFonts w:ascii="Arial" w:hAnsi="Arial" w:cs="Arial"/>
          <w:color w:val="000000" w:themeColor="text1"/>
          <w:sz w:val="21"/>
          <w:szCs w:val="21"/>
        </w:rPr>
        <w:t>t</w:t>
      </w:r>
      <w:r w:rsidRPr="00F90BCD">
        <w:rPr>
          <w:rFonts w:ascii="Arial" w:hAnsi="Arial" w:cs="Arial"/>
          <w:color w:val="000000" w:themeColor="text1"/>
          <w:sz w:val="21"/>
          <w:szCs w:val="21"/>
        </w:rPr>
        <w:t>héophanie (</w:t>
      </w:r>
      <w:r w:rsidR="008B62F6" w:rsidRPr="00F90BCD">
        <w:rPr>
          <w:rFonts w:ascii="Arial" w:hAnsi="Arial" w:cs="Arial"/>
          <w:color w:val="000000" w:themeColor="text1"/>
          <w:sz w:val="21"/>
          <w:szCs w:val="21"/>
        </w:rPr>
        <w:t>f</w:t>
      </w:r>
      <w:r w:rsidRPr="00F90BCD">
        <w:rPr>
          <w:rFonts w:ascii="Arial" w:hAnsi="Arial" w:cs="Arial"/>
          <w:color w:val="000000" w:themeColor="text1"/>
          <w:sz w:val="21"/>
          <w:szCs w:val="21"/>
        </w:rPr>
        <w:t>resque du baptême de Jésus dans l’église Saint-Jean-Baptiste sur le Jourdain en Jordanie</w:t>
      </w:r>
      <w:r w:rsidR="00C40DC9" w:rsidRPr="00F90BCD">
        <w:rPr>
          <w:rFonts w:ascii="Arial" w:hAnsi="Arial" w:cs="Arial"/>
          <w:color w:val="000000" w:themeColor="text1"/>
          <w:sz w:val="21"/>
          <w:szCs w:val="21"/>
        </w:rPr>
        <w:t>, voir sur notre site).</w:t>
      </w:r>
    </w:p>
    <w:p w14:paraId="65138DDC" w14:textId="7961457A" w:rsidR="00291883" w:rsidRPr="00F90BCD" w:rsidRDefault="008B62F6" w:rsidP="008B62F6">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Inviter les </w:t>
      </w:r>
      <w:r w:rsidR="00291883" w:rsidRPr="00F90BCD">
        <w:rPr>
          <w:rFonts w:ascii="Arial" w:hAnsi="Arial" w:cs="Arial"/>
          <w:color w:val="000000" w:themeColor="text1"/>
          <w:sz w:val="21"/>
          <w:szCs w:val="21"/>
        </w:rPr>
        <w:t xml:space="preserve">familles </w:t>
      </w:r>
      <w:r w:rsidR="001B647E" w:rsidRPr="00F90BCD">
        <w:rPr>
          <w:rFonts w:ascii="Arial" w:hAnsi="Arial" w:cs="Arial"/>
          <w:color w:val="000000" w:themeColor="text1"/>
          <w:sz w:val="21"/>
          <w:szCs w:val="21"/>
        </w:rPr>
        <w:t xml:space="preserve">à observer, à s’exprimer </w:t>
      </w:r>
      <w:r w:rsidR="00291883" w:rsidRPr="00F90BCD">
        <w:rPr>
          <w:rFonts w:ascii="Arial" w:hAnsi="Arial" w:cs="Arial"/>
          <w:color w:val="000000" w:themeColor="text1"/>
          <w:sz w:val="21"/>
          <w:szCs w:val="21"/>
        </w:rPr>
        <w:t xml:space="preserve">spontanément </w:t>
      </w:r>
      <w:r w:rsidR="001B647E" w:rsidRPr="00F90BCD">
        <w:rPr>
          <w:rFonts w:ascii="Arial" w:hAnsi="Arial" w:cs="Arial"/>
          <w:color w:val="000000" w:themeColor="text1"/>
          <w:sz w:val="21"/>
          <w:szCs w:val="21"/>
        </w:rPr>
        <w:t>et mettre en commun.</w:t>
      </w:r>
      <w:r w:rsidR="00291883" w:rsidRPr="00F90BCD">
        <w:rPr>
          <w:rFonts w:ascii="Arial" w:hAnsi="Arial" w:cs="Arial"/>
          <w:color w:val="000000" w:themeColor="text1"/>
          <w:sz w:val="21"/>
          <w:szCs w:val="21"/>
        </w:rPr>
        <w:t xml:space="preserve"> </w:t>
      </w:r>
    </w:p>
    <w:p w14:paraId="3A362729" w14:textId="26DDD177" w:rsidR="00291883" w:rsidRPr="00F90BCD" w:rsidRDefault="001B647E" w:rsidP="00ED5DAA">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Remettre à chaque famille l’une des feuilles avec les mots : « Anges », « Jésus », « Jean-Baptiste », « Esprit Saint, « Dieu le Père », « Vagues ». Les inviter à lire à haute voix, à tour de rôle, le mot qu’elles ont reçu. Demander au groupe de deviner </w:t>
      </w:r>
      <w:r w:rsidR="00291883" w:rsidRPr="00F90BCD">
        <w:rPr>
          <w:rFonts w:ascii="Arial" w:hAnsi="Arial" w:cs="Arial"/>
          <w:color w:val="000000" w:themeColor="text1"/>
          <w:sz w:val="21"/>
          <w:szCs w:val="21"/>
        </w:rPr>
        <w:t>où se trouve</w:t>
      </w:r>
      <w:r w:rsidR="00F9058F" w:rsidRPr="00F90BCD">
        <w:rPr>
          <w:rFonts w:ascii="Arial" w:hAnsi="Arial" w:cs="Arial"/>
          <w:color w:val="000000" w:themeColor="text1"/>
          <w:sz w:val="21"/>
          <w:szCs w:val="21"/>
        </w:rPr>
        <w:t>,</w:t>
      </w:r>
      <w:r w:rsidR="00291883" w:rsidRPr="00F90BCD">
        <w:rPr>
          <w:rFonts w:ascii="Arial" w:hAnsi="Arial" w:cs="Arial"/>
          <w:color w:val="000000" w:themeColor="text1"/>
          <w:sz w:val="21"/>
          <w:szCs w:val="21"/>
        </w:rPr>
        <w:t xml:space="preserve"> sur l’icône</w:t>
      </w:r>
      <w:r w:rsidR="00F9058F" w:rsidRPr="00F90BCD">
        <w:rPr>
          <w:rFonts w:ascii="Arial" w:hAnsi="Arial" w:cs="Arial"/>
          <w:color w:val="000000" w:themeColor="text1"/>
          <w:sz w:val="21"/>
          <w:szCs w:val="21"/>
        </w:rPr>
        <w:t>,</w:t>
      </w:r>
      <w:r w:rsidR="00291883" w:rsidRPr="00F90BCD">
        <w:rPr>
          <w:rFonts w:ascii="Arial" w:hAnsi="Arial" w:cs="Arial"/>
          <w:color w:val="000000" w:themeColor="text1"/>
          <w:sz w:val="21"/>
          <w:szCs w:val="21"/>
        </w:rPr>
        <w:t xml:space="preserve"> l’élément q</w:t>
      </w:r>
      <w:r w:rsidRPr="00F90BCD">
        <w:rPr>
          <w:rFonts w:ascii="Arial" w:hAnsi="Arial" w:cs="Arial"/>
          <w:color w:val="000000" w:themeColor="text1"/>
          <w:sz w:val="21"/>
          <w:szCs w:val="21"/>
        </w:rPr>
        <w:t>u’elles ont nommé.</w:t>
      </w:r>
    </w:p>
    <w:p w14:paraId="09E9F8B5" w14:textId="195A3FA7" w:rsidR="00D95CC6" w:rsidRPr="00F90BCD" w:rsidRDefault="00D95CC6" w:rsidP="00ED5DAA">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Compléter la lecture d’image, par exemple ainsi :</w:t>
      </w:r>
    </w:p>
    <w:p w14:paraId="106CD2AB" w14:textId="77777777" w:rsidR="00D95CC6" w:rsidRPr="00F90BCD" w:rsidRDefault="00291883" w:rsidP="00D95CC6">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Sous les pieds de Jésus se trouve l</w:t>
      </w:r>
      <w:r w:rsidR="00D95CC6" w:rsidRPr="00F90BCD">
        <w:rPr>
          <w:rFonts w:ascii="Arial" w:hAnsi="Arial" w:cs="Arial"/>
          <w:color w:val="000000" w:themeColor="text1"/>
          <w:sz w:val="21"/>
          <w:szCs w:val="21"/>
        </w:rPr>
        <w:t xml:space="preserve">’eau </w:t>
      </w:r>
      <w:r w:rsidRPr="00F90BCD">
        <w:rPr>
          <w:rFonts w:ascii="Arial" w:hAnsi="Arial" w:cs="Arial"/>
          <w:color w:val="000000" w:themeColor="text1"/>
          <w:sz w:val="21"/>
          <w:szCs w:val="21"/>
        </w:rPr>
        <w:t xml:space="preserve">agitée que l’on reconnaît sous forme de vagues. Dans la Bible, </w:t>
      </w:r>
      <w:r w:rsidR="00D95CC6" w:rsidRPr="00F90BCD">
        <w:rPr>
          <w:rFonts w:ascii="Arial" w:hAnsi="Arial" w:cs="Arial"/>
          <w:color w:val="000000" w:themeColor="text1"/>
          <w:sz w:val="21"/>
          <w:szCs w:val="21"/>
        </w:rPr>
        <w:t xml:space="preserve">les eaux </w:t>
      </w:r>
      <w:r w:rsidRPr="00F90BCD">
        <w:rPr>
          <w:rFonts w:ascii="Arial" w:hAnsi="Arial" w:cs="Arial"/>
          <w:color w:val="000000" w:themeColor="text1"/>
          <w:sz w:val="21"/>
          <w:szCs w:val="21"/>
        </w:rPr>
        <w:t>représentent les forces du mal que Jésus domine ici.</w:t>
      </w:r>
    </w:p>
    <w:p w14:paraId="26DE5067" w14:textId="77777777" w:rsidR="00D95CC6" w:rsidRPr="00F90BCD" w:rsidRDefault="00291883" w:rsidP="00D95CC6">
      <w:pPr>
        <w:pStyle w:val="Paragraphedeliste"/>
        <w:numPr>
          <w:ilvl w:val="1"/>
          <w:numId w:val="18"/>
        </w:numPr>
        <w:spacing w:before="4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Les anges ont les mains couvertes en signe de respect et d’humilité. Ils ont une attitude d’adoration.</w:t>
      </w:r>
    </w:p>
    <w:p w14:paraId="4060D80E" w14:textId="77777777" w:rsidR="00E42350" w:rsidRPr="00F90BCD" w:rsidRDefault="00291883" w:rsidP="00D95CC6">
      <w:pPr>
        <w:pStyle w:val="Paragraphedeliste"/>
        <w:numPr>
          <w:ilvl w:val="1"/>
          <w:numId w:val="18"/>
        </w:numPr>
        <w:spacing w:before="4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Jean-Baptiste </w:t>
      </w:r>
      <w:r w:rsidR="00A30540" w:rsidRPr="00F90BCD">
        <w:rPr>
          <w:rFonts w:ascii="Arial" w:hAnsi="Arial" w:cs="Arial"/>
          <w:color w:val="000000" w:themeColor="text1"/>
          <w:sz w:val="21"/>
          <w:szCs w:val="21"/>
        </w:rPr>
        <w:t xml:space="preserve">est reconnaissable </w:t>
      </w:r>
      <w:r w:rsidRPr="00F90BCD">
        <w:rPr>
          <w:rFonts w:ascii="Arial" w:hAnsi="Arial" w:cs="Arial"/>
          <w:color w:val="000000" w:themeColor="text1"/>
          <w:sz w:val="21"/>
          <w:szCs w:val="21"/>
        </w:rPr>
        <w:t>à son vêtement en poils de chameau, à ses sandales et à ses cheveux hirsutes. Il est incliné devant Jésus en signe d’humilité ; il impose les mains sur lui pour faire venir l’Esprit.</w:t>
      </w:r>
    </w:p>
    <w:p w14:paraId="4A8926F6" w14:textId="159CEA09" w:rsidR="00291883" w:rsidRPr="00F90BCD" w:rsidRDefault="00E42350" w:rsidP="00D95CC6">
      <w:pPr>
        <w:pStyle w:val="Paragraphedeliste"/>
        <w:numPr>
          <w:ilvl w:val="1"/>
          <w:numId w:val="18"/>
        </w:numPr>
        <w:spacing w:before="4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S</w:t>
      </w:r>
      <w:r w:rsidR="00291883" w:rsidRPr="00F90BCD">
        <w:rPr>
          <w:rFonts w:ascii="Arial" w:hAnsi="Arial" w:cs="Arial"/>
          <w:color w:val="000000" w:themeColor="text1"/>
          <w:sz w:val="21"/>
          <w:szCs w:val="21"/>
        </w:rPr>
        <w:t xml:space="preserve">i les enfants le demandent, </w:t>
      </w:r>
      <w:r w:rsidRPr="00F90BCD">
        <w:rPr>
          <w:rFonts w:ascii="Arial" w:hAnsi="Arial" w:cs="Arial"/>
          <w:color w:val="000000" w:themeColor="text1"/>
          <w:sz w:val="21"/>
          <w:szCs w:val="21"/>
        </w:rPr>
        <w:t xml:space="preserve">expliquer que </w:t>
      </w:r>
      <w:r w:rsidR="00291883" w:rsidRPr="00F90BCD">
        <w:rPr>
          <w:rFonts w:ascii="Arial" w:hAnsi="Arial" w:cs="Arial"/>
          <w:color w:val="000000" w:themeColor="text1"/>
          <w:sz w:val="21"/>
          <w:szCs w:val="21"/>
        </w:rPr>
        <w:t xml:space="preserve">Béhémoth </w:t>
      </w:r>
      <w:r w:rsidRPr="00F90BCD">
        <w:rPr>
          <w:rFonts w:ascii="Arial" w:hAnsi="Arial" w:cs="Arial"/>
          <w:color w:val="000000" w:themeColor="text1"/>
          <w:sz w:val="21"/>
          <w:szCs w:val="21"/>
        </w:rPr>
        <w:t>(</w:t>
      </w:r>
      <w:r w:rsidR="00291883" w:rsidRPr="00F90BCD">
        <w:rPr>
          <w:rFonts w:ascii="Arial" w:hAnsi="Arial" w:cs="Arial"/>
          <w:color w:val="000000" w:themeColor="text1"/>
          <w:sz w:val="21"/>
          <w:szCs w:val="21"/>
        </w:rPr>
        <w:t>sous forme d’hippopotame</w:t>
      </w:r>
      <w:r w:rsidRPr="00F90BCD">
        <w:rPr>
          <w:rFonts w:ascii="Arial" w:hAnsi="Arial" w:cs="Arial"/>
          <w:color w:val="000000" w:themeColor="text1"/>
          <w:sz w:val="21"/>
          <w:szCs w:val="21"/>
        </w:rPr>
        <w:t>)</w:t>
      </w:r>
      <w:r w:rsidR="00291883" w:rsidRPr="00F90BCD">
        <w:rPr>
          <w:rFonts w:ascii="Arial" w:hAnsi="Arial" w:cs="Arial"/>
          <w:color w:val="000000" w:themeColor="text1"/>
          <w:sz w:val="21"/>
          <w:szCs w:val="21"/>
        </w:rPr>
        <w:t xml:space="preserve"> et Léviathan </w:t>
      </w:r>
      <w:r w:rsidRPr="00F90BCD">
        <w:rPr>
          <w:rFonts w:ascii="Arial" w:hAnsi="Arial" w:cs="Arial"/>
          <w:color w:val="000000" w:themeColor="text1"/>
          <w:sz w:val="21"/>
          <w:szCs w:val="21"/>
        </w:rPr>
        <w:t>(</w:t>
      </w:r>
      <w:r w:rsidR="00291883" w:rsidRPr="00F90BCD">
        <w:rPr>
          <w:rFonts w:ascii="Arial" w:hAnsi="Arial" w:cs="Arial"/>
          <w:color w:val="000000" w:themeColor="text1"/>
          <w:sz w:val="21"/>
          <w:szCs w:val="21"/>
        </w:rPr>
        <w:t xml:space="preserve">sous forme de serpent ou </w:t>
      </w:r>
      <w:r w:rsidRPr="00F90BCD">
        <w:rPr>
          <w:rFonts w:ascii="Arial" w:hAnsi="Arial" w:cs="Arial"/>
          <w:color w:val="000000" w:themeColor="text1"/>
          <w:sz w:val="21"/>
          <w:szCs w:val="21"/>
        </w:rPr>
        <w:t xml:space="preserve">de </w:t>
      </w:r>
      <w:r w:rsidR="00291883" w:rsidRPr="00F90BCD">
        <w:rPr>
          <w:rFonts w:ascii="Arial" w:hAnsi="Arial" w:cs="Arial"/>
          <w:color w:val="000000" w:themeColor="text1"/>
          <w:sz w:val="21"/>
          <w:szCs w:val="21"/>
        </w:rPr>
        <w:t>crocodile</w:t>
      </w:r>
      <w:r w:rsidRPr="00F90BCD">
        <w:rPr>
          <w:rFonts w:ascii="Arial" w:hAnsi="Arial" w:cs="Arial"/>
          <w:color w:val="000000" w:themeColor="text1"/>
          <w:sz w:val="21"/>
          <w:szCs w:val="21"/>
        </w:rPr>
        <w:t>)</w:t>
      </w:r>
      <w:r w:rsidR="00291883" w:rsidRPr="00F90BCD">
        <w:rPr>
          <w:rFonts w:ascii="Arial" w:hAnsi="Arial" w:cs="Arial"/>
          <w:color w:val="000000" w:themeColor="text1"/>
          <w:sz w:val="21"/>
          <w:szCs w:val="21"/>
        </w:rPr>
        <w:t xml:space="preserve"> sont deux créatures imaginaires qui sont parfois nommées dans la Bible. Ce sont des montres marins qui évoquent le chaos et le désordre. </w:t>
      </w:r>
      <w:r w:rsidR="00EB3637" w:rsidRPr="00F90BCD">
        <w:rPr>
          <w:rFonts w:ascii="Arial" w:hAnsi="Arial" w:cs="Arial"/>
          <w:color w:val="000000" w:themeColor="text1"/>
          <w:sz w:val="21"/>
          <w:szCs w:val="21"/>
        </w:rPr>
        <w:t xml:space="preserve">Quant à l’homme et à la femme qui </w:t>
      </w:r>
      <w:r w:rsidR="00291883" w:rsidRPr="00F90BCD">
        <w:rPr>
          <w:rFonts w:ascii="Arial" w:hAnsi="Arial" w:cs="Arial"/>
          <w:color w:val="000000" w:themeColor="text1"/>
          <w:sz w:val="21"/>
          <w:szCs w:val="21"/>
        </w:rPr>
        <w:t>les chevauchent</w:t>
      </w:r>
      <w:r w:rsidR="00EB3637" w:rsidRPr="00F90BCD">
        <w:rPr>
          <w:rFonts w:ascii="Arial" w:hAnsi="Arial" w:cs="Arial"/>
          <w:color w:val="000000" w:themeColor="text1"/>
          <w:sz w:val="21"/>
          <w:szCs w:val="21"/>
        </w:rPr>
        <w:t>, ils</w:t>
      </w:r>
      <w:r w:rsidR="00291883" w:rsidRPr="00F90BCD">
        <w:rPr>
          <w:rFonts w:ascii="Arial" w:hAnsi="Arial" w:cs="Arial"/>
          <w:color w:val="000000" w:themeColor="text1"/>
          <w:sz w:val="21"/>
          <w:szCs w:val="21"/>
        </w:rPr>
        <w:t xml:space="preserve"> symbolisent le Jourdain et la mer qui « retournent en arrière » devant Dieu</w:t>
      </w:r>
      <w:r w:rsidR="00EA09B1" w:rsidRPr="00F90BCD">
        <w:rPr>
          <w:rFonts w:ascii="Arial" w:hAnsi="Arial" w:cs="Arial"/>
          <w:color w:val="000000" w:themeColor="text1"/>
          <w:sz w:val="21"/>
          <w:szCs w:val="21"/>
        </w:rPr>
        <w:t>,</w:t>
      </w:r>
      <w:r w:rsidR="00291883" w:rsidRPr="00F90BCD">
        <w:rPr>
          <w:rFonts w:ascii="Arial" w:hAnsi="Arial" w:cs="Arial"/>
          <w:color w:val="000000" w:themeColor="text1"/>
          <w:sz w:val="21"/>
          <w:szCs w:val="21"/>
        </w:rPr>
        <w:t xml:space="preserve"> comme le disent les Psaumes</w:t>
      </w:r>
      <w:r w:rsidR="00EA09B1" w:rsidRPr="00F90BCD">
        <w:rPr>
          <w:rFonts w:ascii="Arial" w:hAnsi="Arial" w:cs="Arial"/>
          <w:color w:val="000000" w:themeColor="text1"/>
          <w:sz w:val="21"/>
          <w:szCs w:val="21"/>
        </w:rPr>
        <w:t xml:space="preserve"> (cf. Ps</w:t>
      </w:r>
      <w:r w:rsidR="00FA47E8" w:rsidRPr="00F90BCD">
        <w:rPr>
          <w:rFonts w:ascii="Arial" w:hAnsi="Arial" w:cs="Arial"/>
          <w:color w:val="000000" w:themeColor="text1"/>
          <w:sz w:val="21"/>
          <w:szCs w:val="21"/>
        </w:rPr>
        <w:t xml:space="preserve"> 114, 3-5).</w:t>
      </w:r>
    </w:p>
    <w:p w14:paraId="3D2B078B" w14:textId="1D567FDD" w:rsidR="00FE026E" w:rsidRPr="00F90BCD" w:rsidRDefault="00FE026E" w:rsidP="00FE026E">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F90BCD">
        <w:rPr>
          <w:rFonts w:ascii="Arial" w:hAnsi="Arial" w:cs="Arial"/>
          <w:b/>
          <w:bCs/>
          <w:color w:val="000000" w:themeColor="text1"/>
          <w:sz w:val="24"/>
          <w:szCs w:val="24"/>
        </w:rPr>
        <w:t>Écoute de la Parole de Dieu (2</w:t>
      </w:r>
      <w:r w:rsidR="00B5001F" w:rsidRPr="00F90BCD">
        <w:rPr>
          <w:rFonts w:ascii="Arial" w:hAnsi="Arial" w:cs="Arial"/>
          <w:b/>
          <w:bCs/>
          <w:color w:val="000000" w:themeColor="text1"/>
          <w:sz w:val="24"/>
          <w:szCs w:val="24"/>
        </w:rPr>
        <w:t>5</w:t>
      </w:r>
      <w:r w:rsidRPr="00F90BCD">
        <w:rPr>
          <w:rFonts w:ascii="Arial" w:hAnsi="Arial" w:cs="Arial"/>
          <w:b/>
          <w:bCs/>
          <w:color w:val="000000" w:themeColor="text1"/>
          <w:sz w:val="24"/>
          <w:szCs w:val="24"/>
        </w:rPr>
        <w:t>’)</w:t>
      </w:r>
    </w:p>
    <w:p w14:paraId="7E6CCF86" w14:textId="0FCBE7B1" w:rsidR="00291883" w:rsidRPr="00F90BCD" w:rsidRDefault="00291883" w:rsidP="000A60FC">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Proclamer ou raconter </w:t>
      </w:r>
      <w:r w:rsidR="000A60FC" w:rsidRPr="00F90BCD">
        <w:rPr>
          <w:rFonts w:ascii="Arial" w:hAnsi="Arial" w:cs="Arial"/>
          <w:color w:val="000000" w:themeColor="text1"/>
          <w:sz w:val="21"/>
          <w:szCs w:val="21"/>
        </w:rPr>
        <w:t xml:space="preserve">le récit en </w:t>
      </w:r>
      <w:r w:rsidRPr="00F90BCD">
        <w:rPr>
          <w:rFonts w:ascii="Arial" w:hAnsi="Arial" w:cs="Arial"/>
          <w:color w:val="000000" w:themeColor="text1"/>
          <w:sz w:val="21"/>
          <w:szCs w:val="21"/>
        </w:rPr>
        <w:t>Mt 3,1-6</w:t>
      </w:r>
      <w:r w:rsidR="00AF4827" w:rsidRPr="00F90BCD">
        <w:rPr>
          <w:rFonts w:ascii="Arial" w:hAnsi="Arial" w:cs="Arial"/>
          <w:color w:val="000000" w:themeColor="text1"/>
          <w:sz w:val="21"/>
          <w:szCs w:val="21"/>
        </w:rPr>
        <w:t xml:space="preserve">, </w:t>
      </w:r>
      <w:r w:rsidRPr="00F90BCD">
        <w:rPr>
          <w:rFonts w:ascii="Arial" w:hAnsi="Arial" w:cs="Arial"/>
          <w:color w:val="000000" w:themeColor="text1"/>
          <w:sz w:val="21"/>
          <w:szCs w:val="21"/>
        </w:rPr>
        <w:t>13-17</w:t>
      </w:r>
      <w:r w:rsidR="00AF4827" w:rsidRPr="00F90BCD">
        <w:rPr>
          <w:rFonts w:ascii="Arial" w:hAnsi="Arial" w:cs="Arial"/>
          <w:color w:val="000000" w:themeColor="text1"/>
          <w:sz w:val="21"/>
          <w:szCs w:val="21"/>
        </w:rPr>
        <w:t>.</w:t>
      </w:r>
    </w:p>
    <w:p w14:paraId="171BBA18" w14:textId="5EC32173" w:rsidR="00AF4827" w:rsidRPr="00F90BCD" w:rsidRDefault="00AF4827" w:rsidP="000A60FC">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Demander aux enfants ce qui les frappe et entamer un bref dialogue :</w:t>
      </w:r>
    </w:p>
    <w:p w14:paraId="411BFC00" w14:textId="56462A5E" w:rsidR="00A52B12" w:rsidRPr="00F90BCD" w:rsidRDefault="00291883" w:rsidP="00AF4827">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L</w:t>
      </w:r>
      <w:r w:rsidR="00AF4827" w:rsidRPr="00F90BCD">
        <w:rPr>
          <w:rFonts w:ascii="Arial" w:hAnsi="Arial" w:cs="Arial"/>
          <w:color w:val="000000" w:themeColor="text1"/>
          <w:sz w:val="21"/>
          <w:szCs w:val="21"/>
        </w:rPr>
        <w:t xml:space="preserve">es eaux sont le symbole </w:t>
      </w:r>
      <w:r w:rsidRPr="00F90BCD">
        <w:rPr>
          <w:rFonts w:ascii="Arial" w:hAnsi="Arial" w:cs="Arial"/>
          <w:color w:val="000000" w:themeColor="text1"/>
          <w:sz w:val="21"/>
          <w:szCs w:val="21"/>
        </w:rPr>
        <w:t>du mal et de la mort. Jésus y descend. Le texte dit qu’il « remonta » : le fait qu’il sorte de ces eaux montre qu’il est plus fort que le mal et la mort</w:t>
      </w:r>
      <w:r w:rsidR="00A52B12" w:rsidRPr="00F90BCD">
        <w:rPr>
          <w:rFonts w:ascii="Arial" w:hAnsi="Arial" w:cs="Arial"/>
          <w:color w:val="000000" w:themeColor="text1"/>
          <w:sz w:val="21"/>
          <w:szCs w:val="21"/>
        </w:rPr>
        <w:t xml:space="preserve">. Sur </w:t>
      </w:r>
      <w:r w:rsidRPr="00F90BCD">
        <w:rPr>
          <w:rFonts w:ascii="Arial" w:hAnsi="Arial" w:cs="Arial"/>
          <w:color w:val="000000" w:themeColor="text1"/>
          <w:sz w:val="21"/>
          <w:szCs w:val="21"/>
        </w:rPr>
        <w:t>l’icône, il est debout : cela manifeste cette victoire</w:t>
      </w:r>
      <w:r w:rsidR="00A52B12" w:rsidRPr="00F90BCD">
        <w:rPr>
          <w:rFonts w:ascii="Arial" w:hAnsi="Arial" w:cs="Arial"/>
          <w:color w:val="000000" w:themeColor="text1"/>
          <w:sz w:val="21"/>
          <w:szCs w:val="21"/>
        </w:rPr>
        <w:t>.</w:t>
      </w:r>
    </w:p>
    <w:p w14:paraId="2F6254C5" w14:textId="6FFFBDA9" w:rsidR="00291883" w:rsidRPr="00F90BCD" w:rsidRDefault="00291883" w:rsidP="00283F83">
      <w:pPr>
        <w:pStyle w:val="Paragraphedeliste"/>
        <w:numPr>
          <w:ilvl w:val="1"/>
          <w:numId w:val="18"/>
        </w:numPr>
        <w:spacing w:before="4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Dans cet épisode sont présents Jésus le Fils, l’Esprit Saint qui descend sur lui et le Père qui prend la parole à la fin. C’est ce que les chrétiens appellent la Trinité. Sur l’icône, on peut remarquer que l’arc de cercle qui symbolise le Père, la colombe et le rayon qui symbolisent l’Esprit Saint et Jésus sont alignés verticalement : ils sont reliés et forment une unité. </w:t>
      </w:r>
    </w:p>
    <w:p w14:paraId="6A5AE49A" w14:textId="33B4F421" w:rsidR="00291883" w:rsidRPr="00F90BCD" w:rsidRDefault="00291883" w:rsidP="00283F83">
      <w:pPr>
        <w:pStyle w:val="Paragraphedeliste"/>
        <w:numPr>
          <w:ilvl w:val="1"/>
          <w:numId w:val="18"/>
        </w:numPr>
        <w:spacing w:before="4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Ce qui est mis en valeur dans cet év</w:t>
      </w:r>
      <w:r w:rsidR="00A52B12" w:rsidRPr="00F90BCD">
        <w:rPr>
          <w:rFonts w:ascii="Arial" w:hAnsi="Arial" w:cs="Arial"/>
          <w:color w:val="000000" w:themeColor="text1"/>
          <w:sz w:val="21"/>
          <w:szCs w:val="21"/>
        </w:rPr>
        <w:t>è</w:t>
      </w:r>
      <w:r w:rsidRPr="00F90BCD">
        <w:rPr>
          <w:rFonts w:ascii="Arial" w:hAnsi="Arial" w:cs="Arial"/>
          <w:color w:val="000000" w:themeColor="text1"/>
          <w:sz w:val="21"/>
          <w:szCs w:val="21"/>
        </w:rPr>
        <w:t>nement, c’est l’amour de Dieu le Père pour Jésus son Fils : il lui donne toute sa puissance et le rend capable de terrasser le mal et la mort. C’est pour cela que, sur l’icône, on peut repérer des éléments qui font penser à la Résurrection : le Christ debout, march</w:t>
      </w:r>
      <w:r w:rsidR="00A52B12" w:rsidRPr="00F90BCD">
        <w:rPr>
          <w:rFonts w:ascii="Arial" w:hAnsi="Arial" w:cs="Arial"/>
          <w:color w:val="000000" w:themeColor="text1"/>
          <w:sz w:val="21"/>
          <w:szCs w:val="21"/>
        </w:rPr>
        <w:t>e</w:t>
      </w:r>
      <w:r w:rsidRPr="00F90BCD">
        <w:rPr>
          <w:rFonts w:ascii="Arial" w:hAnsi="Arial" w:cs="Arial"/>
          <w:color w:val="000000" w:themeColor="text1"/>
          <w:sz w:val="21"/>
          <w:szCs w:val="21"/>
        </w:rPr>
        <w:t xml:space="preserve"> sur « les eaux agitées »</w:t>
      </w:r>
      <w:r w:rsidR="00A52B12" w:rsidRPr="00F90BCD">
        <w:rPr>
          <w:rFonts w:ascii="Arial" w:hAnsi="Arial" w:cs="Arial"/>
          <w:color w:val="000000" w:themeColor="text1"/>
          <w:sz w:val="21"/>
          <w:szCs w:val="21"/>
        </w:rPr>
        <w:t xml:space="preserve">, </w:t>
      </w:r>
      <w:r w:rsidRPr="00F90BCD">
        <w:rPr>
          <w:rFonts w:ascii="Arial" w:hAnsi="Arial" w:cs="Arial"/>
          <w:color w:val="000000" w:themeColor="text1"/>
          <w:sz w:val="21"/>
          <w:szCs w:val="21"/>
        </w:rPr>
        <w:t>le rocher qui s’ouvre rappe</w:t>
      </w:r>
      <w:r w:rsidR="00A52B12" w:rsidRPr="00F90BCD">
        <w:rPr>
          <w:rFonts w:ascii="Arial" w:hAnsi="Arial" w:cs="Arial"/>
          <w:color w:val="000000" w:themeColor="text1"/>
          <w:sz w:val="21"/>
          <w:szCs w:val="21"/>
        </w:rPr>
        <w:t>lle</w:t>
      </w:r>
      <w:r w:rsidRPr="00F90BCD">
        <w:rPr>
          <w:rFonts w:ascii="Arial" w:hAnsi="Arial" w:cs="Arial"/>
          <w:color w:val="000000" w:themeColor="text1"/>
          <w:sz w:val="21"/>
          <w:szCs w:val="21"/>
        </w:rPr>
        <w:t xml:space="preserve"> celui du tombeau.</w:t>
      </w:r>
    </w:p>
    <w:p w14:paraId="71AE554B" w14:textId="71F89A97" w:rsidR="00A52B12" w:rsidRPr="00F90BCD" w:rsidRDefault="00A52B12" w:rsidP="00A52B12">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Visionner la vidéo de </w:t>
      </w:r>
      <w:proofErr w:type="spellStart"/>
      <w:r w:rsidRPr="00F90BCD">
        <w:rPr>
          <w:rFonts w:ascii="Arial" w:hAnsi="Arial" w:cs="Arial"/>
          <w:color w:val="000000" w:themeColor="text1"/>
          <w:sz w:val="21"/>
          <w:szCs w:val="21"/>
        </w:rPr>
        <w:t>Théobule</w:t>
      </w:r>
      <w:proofErr w:type="spellEnd"/>
      <w:r w:rsidRPr="00F90BCD">
        <w:rPr>
          <w:rFonts w:ascii="Arial" w:hAnsi="Arial" w:cs="Arial"/>
          <w:color w:val="000000" w:themeColor="text1"/>
          <w:sz w:val="21"/>
          <w:szCs w:val="21"/>
        </w:rPr>
        <w:t> : « Au bord du fleuve » (sur notre site).</w:t>
      </w:r>
    </w:p>
    <w:p w14:paraId="6D39C12A" w14:textId="5FFDA0A4" w:rsidR="00FE026E" w:rsidRPr="00F90BCD" w:rsidRDefault="00FE026E" w:rsidP="00FE026E">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F90BCD">
        <w:rPr>
          <w:rFonts w:ascii="Arial" w:hAnsi="Arial" w:cs="Arial"/>
          <w:b/>
          <w:bCs/>
          <w:color w:val="000000" w:themeColor="text1"/>
          <w:sz w:val="24"/>
          <w:szCs w:val="24"/>
        </w:rPr>
        <w:t>Temps de convivialité (20’)</w:t>
      </w:r>
    </w:p>
    <w:p w14:paraId="7DC4B45D" w14:textId="2B2DE1EF" w:rsidR="004D7DC6" w:rsidRPr="00F90BCD" w:rsidRDefault="004D7DC6" w:rsidP="004D7DC6">
      <w:pPr>
        <w:tabs>
          <w:tab w:val="left" w:pos="6804"/>
          <w:tab w:val="left" w:pos="8222"/>
        </w:tabs>
        <w:spacing w:before="100" w:line="264" w:lineRule="auto"/>
        <w:rPr>
          <w:rFonts w:ascii="Arial" w:hAnsi="Arial" w:cs="Arial"/>
          <w:color w:val="000000" w:themeColor="text1"/>
          <w:szCs w:val="21"/>
        </w:rPr>
      </w:pPr>
      <w:r w:rsidRPr="00F90BCD">
        <w:rPr>
          <w:rFonts w:ascii="Arial" w:hAnsi="Arial" w:cs="Arial"/>
          <w:color w:val="000000" w:themeColor="text1"/>
          <w:szCs w:val="21"/>
        </w:rPr>
        <w:t>Après le temps de convivialité, tous se déplacement à l’église et se rassemblent autour du baptistère.</w:t>
      </w:r>
    </w:p>
    <w:p w14:paraId="6D583F00" w14:textId="35FC09A4" w:rsidR="00FE026E" w:rsidRPr="00F90BCD" w:rsidRDefault="00FE026E" w:rsidP="00FE026E">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F90BCD">
        <w:rPr>
          <w:rFonts w:ascii="Arial" w:hAnsi="Arial" w:cs="Arial"/>
          <w:b/>
          <w:bCs/>
          <w:color w:val="000000" w:themeColor="text1"/>
          <w:sz w:val="24"/>
          <w:szCs w:val="24"/>
        </w:rPr>
        <w:lastRenderedPageBreak/>
        <w:t>Catéchèse sur les symboles du baptême (30’)</w:t>
      </w:r>
    </w:p>
    <w:p w14:paraId="0512912E" w14:textId="7D57553E" w:rsidR="00377B77" w:rsidRPr="00F90BCD" w:rsidRDefault="00377B77" w:rsidP="004D7DC6">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Demander aux enfants s</w:t>
      </w:r>
      <w:r w:rsidR="00291883" w:rsidRPr="00F90BCD">
        <w:rPr>
          <w:rFonts w:ascii="Arial" w:hAnsi="Arial" w:cs="Arial"/>
          <w:color w:val="000000" w:themeColor="text1"/>
          <w:sz w:val="21"/>
          <w:szCs w:val="21"/>
        </w:rPr>
        <w:t>’ils savent ce qu</w:t>
      </w:r>
      <w:r w:rsidRPr="00F90BCD">
        <w:rPr>
          <w:rFonts w:ascii="Arial" w:hAnsi="Arial" w:cs="Arial"/>
          <w:color w:val="000000" w:themeColor="text1"/>
          <w:sz w:val="21"/>
          <w:szCs w:val="21"/>
        </w:rPr>
        <w:t xml:space="preserve">’est </w:t>
      </w:r>
      <w:r w:rsidR="00283F83" w:rsidRPr="00F90BCD">
        <w:rPr>
          <w:rFonts w:ascii="Arial" w:hAnsi="Arial" w:cs="Arial"/>
          <w:color w:val="000000" w:themeColor="text1"/>
          <w:sz w:val="21"/>
          <w:szCs w:val="21"/>
        </w:rPr>
        <w:t>un</w:t>
      </w:r>
      <w:r w:rsidRPr="00F90BCD">
        <w:rPr>
          <w:rFonts w:ascii="Arial" w:hAnsi="Arial" w:cs="Arial"/>
          <w:color w:val="000000" w:themeColor="text1"/>
          <w:sz w:val="21"/>
          <w:szCs w:val="21"/>
        </w:rPr>
        <w:t xml:space="preserve"> baptistère</w:t>
      </w:r>
      <w:r w:rsidR="00283F83" w:rsidRPr="00F90BCD">
        <w:rPr>
          <w:rFonts w:ascii="Arial" w:hAnsi="Arial" w:cs="Arial"/>
          <w:color w:val="000000" w:themeColor="text1"/>
          <w:sz w:val="21"/>
          <w:szCs w:val="21"/>
        </w:rPr>
        <w:t xml:space="preserve"> et entamer un dialogue :</w:t>
      </w:r>
    </w:p>
    <w:p w14:paraId="0A323D30" w14:textId="77777777" w:rsidR="00283F83" w:rsidRPr="00F90BCD" w:rsidRDefault="00283F83" w:rsidP="00283F83">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À </w:t>
      </w:r>
      <w:r w:rsidR="007D7A27" w:rsidRPr="00F90BCD">
        <w:rPr>
          <w:rFonts w:ascii="Arial" w:hAnsi="Arial" w:cs="Arial"/>
          <w:color w:val="000000" w:themeColor="text1"/>
          <w:sz w:val="21"/>
          <w:szCs w:val="21"/>
        </w:rPr>
        <w:t xml:space="preserve">l’origine, le baptistère </w:t>
      </w:r>
      <w:r w:rsidR="00291883" w:rsidRPr="00F90BCD">
        <w:rPr>
          <w:rFonts w:ascii="Arial" w:hAnsi="Arial" w:cs="Arial"/>
          <w:color w:val="000000" w:themeColor="text1"/>
          <w:sz w:val="21"/>
          <w:szCs w:val="21"/>
        </w:rPr>
        <w:t>était une piscine où l’on était baptisé. On parle aussi de « fonts baptismaux », le mot « fonts » désign</w:t>
      </w:r>
      <w:r w:rsidR="007D7A27" w:rsidRPr="00F90BCD">
        <w:rPr>
          <w:rFonts w:ascii="Arial" w:hAnsi="Arial" w:cs="Arial"/>
          <w:color w:val="000000" w:themeColor="text1"/>
          <w:sz w:val="21"/>
          <w:szCs w:val="21"/>
        </w:rPr>
        <w:t>ant</w:t>
      </w:r>
      <w:r w:rsidR="00291883" w:rsidRPr="00F90BCD">
        <w:rPr>
          <w:rFonts w:ascii="Arial" w:hAnsi="Arial" w:cs="Arial"/>
          <w:color w:val="000000" w:themeColor="text1"/>
          <w:sz w:val="21"/>
          <w:szCs w:val="21"/>
        </w:rPr>
        <w:t xml:space="preserve"> une fontaine, c’est-à-dire la source d’où jaillit l’eau.</w:t>
      </w:r>
    </w:p>
    <w:p w14:paraId="00F6CE82" w14:textId="77777777" w:rsidR="00283F83" w:rsidRPr="00F90BCD" w:rsidRDefault="00291883" w:rsidP="00D17EF8">
      <w:pPr>
        <w:pStyle w:val="Paragraphedeliste"/>
        <w:numPr>
          <w:ilvl w:val="1"/>
          <w:numId w:val="18"/>
        </w:numPr>
        <w:spacing w:before="4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Les baptistères peuvent se trouver dans des lieux très différents, à l’extérieur de l’église, au fond de l’église (pour manifester que le baptême est l’entrée dans le peuple de Dieu) ou dans le chœur.</w:t>
      </w:r>
    </w:p>
    <w:p w14:paraId="11950ADE" w14:textId="31877002" w:rsidR="00291883" w:rsidRPr="00F90BCD" w:rsidRDefault="00283F83" w:rsidP="00D17EF8">
      <w:pPr>
        <w:pStyle w:val="Paragraphedeliste"/>
        <w:numPr>
          <w:ilvl w:val="1"/>
          <w:numId w:val="18"/>
        </w:numPr>
        <w:spacing w:before="4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Les baptistères sont de formes variées : </w:t>
      </w:r>
      <w:r w:rsidR="00291883" w:rsidRPr="00F90BCD">
        <w:rPr>
          <w:rFonts w:ascii="Arial" w:hAnsi="Arial" w:cs="Arial"/>
          <w:color w:val="000000" w:themeColor="text1"/>
          <w:sz w:val="21"/>
          <w:szCs w:val="21"/>
        </w:rPr>
        <w:t>une croix, un carré, un octogone</w:t>
      </w:r>
      <w:r w:rsidR="00B705DA" w:rsidRPr="00F90BCD">
        <w:rPr>
          <w:rFonts w:ascii="Arial" w:hAnsi="Arial" w:cs="Arial"/>
          <w:color w:val="000000" w:themeColor="text1"/>
          <w:sz w:val="21"/>
          <w:szCs w:val="21"/>
        </w:rPr>
        <w:t>, etc.</w:t>
      </w:r>
    </w:p>
    <w:p w14:paraId="1DCE9FBF" w14:textId="28847490" w:rsidR="00291883" w:rsidRPr="00F90BCD" w:rsidRDefault="00291883" w:rsidP="00651DA1">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Montrer les images d’une célébration d</w:t>
      </w:r>
      <w:r w:rsidR="00A9572B" w:rsidRPr="00F90BCD">
        <w:rPr>
          <w:rFonts w:ascii="Arial" w:hAnsi="Arial" w:cs="Arial"/>
          <w:color w:val="000000" w:themeColor="text1"/>
          <w:sz w:val="21"/>
          <w:szCs w:val="21"/>
        </w:rPr>
        <w:t>e</w:t>
      </w:r>
      <w:r w:rsidRPr="00F90BCD">
        <w:rPr>
          <w:rFonts w:ascii="Arial" w:hAnsi="Arial" w:cs="Arial"/>
          <w:color w:val="000000" w:themeColor="text1"/>
          <w:sz w:val="21"/>
          <w:szCs w:val="21"/>
        </w:rPr>
        <w:t xml:space="preserve"> baptême</w:t>
      </w:r>
      <w:r w:rsidR="00A9572B" w:rsidRPr="00F90BCD">
        <w:rPr>
          <w:rFonts w:ascii="Arial" w:hAnsi="Arial" w:cs="Arial"/>
          <w:color w:val="000000" w:themeColor="text1"/>
          <w:sz w:val="21"/>
          <w:szCs w:val="21"/>
        </w:rPr>
        <w:t xml:space="preserve"> (c</w:t>
      </w:r>
      <w:r w:rsidRPr="00F90BCD">
        <w:rPr>
          <w:rFonts w:ascii="Arial" w:hAnsi="Arial" w:cs="Arial"/>
          <w:color w:val="000000" w:themeColor="text1"/>
          <w:sz w:val="21"/>
          <w:szCs w:val="21"/>
        </w:rPr>
        <w:t>haque image est accompagnée d’une citation</w:t>
      </w:r>
      <w:r w:rsidR="00A9572B" w:rsidRPr="00F90BCD">
        <w:rPr>
          <w:rFonts w:ascii="Arial" w:hAnsi="Arial" w:cs="Arial"/>
          <w:color w:val="000000" w:themeColor="text1"/>
          <w:sz w:val="21"/>
          <w:szCs w:val="21"/>
        </w:rPr>
        <w:t>) :</w:t>
      </w:r>
    </w:p>
    <w:p w14:paraId="34725382" w14:textId="77777777" w:rsidR="004059F3" w:rsidRPr="00F90BCD" w:rsidRDefault="00BD458D" w:rsidP="00BD458D">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1</w:t>
      </w:r>
      <w:r w:rsidR="00D17EF8" w:rsidRPr="00F90BCD">
        <w:rPr>
          <w:rFonts w:ascii="Arial" w:hAnsi="Arial" w:cs="Arial"/>
          <w:color w:val="000000" w:themeColor="text1"/>
          <w:sz w:val="21"/>
          <w:szCs w:val="21"/>
          <w:vertAlign w:val="superscript"/>
        </w:rPr>
        <w:t>ère</w:t>
      </w:r>
      <w:r w:rsidRPr="00F90BCD">
        <w:rPr>
          <w:rFonts w:ascii="Arial" w:hAnsi="Arial" w:cs="Arial"/>
          <w:color w:val="000000" w:themeColor="text1"/>
          <w:sz w:val="21"/>
          <w:szCs w:val="21"/>
        </w:rPr>
        <w:t xml:space="preserve"> image : </w:t>
      </w:r>
      <w:r w:rsidR="00066BCF" w:rsidRPr="00F90BCD">
        <w:rPr>
          <w:rFonts w:ascii="Arial" w:hAnsi="Arial" w:cs="Arial"/>
          <w:color w:val="000000" w:themeColor="text1"/>
          <w:sz w:val="21"/>
          <w:szCs w:val="21"/>
        </w:rPr>
        <w:t>l’eau</w:t>
      </w:r>
    </w:p>
    <w:p w14:paraId="1AD3259A" w14:textId="20FA7C98" w:rsidR="00291883" w:rsidRPr="00F90BCD" w:rsidRDefault="00BD458D" w:rsidP="004059F3">
      <w:pPr>
        <w:pStyle w:val="Paragraphedeliste"/>
        <w:spacing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 Je </w:t>
      </w:r>
      <w:r w:rsidR="00291883" w:rsidRPr="00F90BCD">
        <w:rPr>
          <w:rFonts w:ascii="Arial" w:hAnsi="Arial" w:cs="Arial"/>
          <w:color w:val="000000" w:themeColor="text1"/>
          <w:sz w:val="21"/>
          <w:szCs w:val="21"/>
        </w:rPr>
        <w:t>te baptise au nom du Père</w:t>
      </w:r>
      <w:r w:rsidRPr="00F90BCD">
        <w:rPr>
          <w:rFonts w:ascii="Arial" w:hAnsi="Arial" w:cs="Arial"/>
          <w:color w:val="000000" w:themeColor="text1"/>
          <w:sz w:val="21"/>
          <w:szCs w:val="21"/>
        </w:rPr>
        <w:t>,</w:t>
      </w:r>
      <w:r w:rsidR="00291883" w:rsidRPr="00F90BCD">
        <w:rPr>
          <w:rFonts w:ascii="Arial" w:hAnsi="Arial" w:cs="Arial"/>
          <w:color w:val="000000" w:themeColor="text1"/>
          <w:sz w:val="21"/>
          <w:szCs w:val="21"/>
        </w:rPr>
        <w:t xml:space="preserve"> et du Fils</w:t>
      </w:r>
      <w:r w:rsidRPr="00F90BCD">
        <w:rPr>
          <w:rFonts w:ascii="Arial" w:hAnsi="Arial" w:cs="Arial"/>
          <w:color w:val="000000" w:themeColor="text1"/>
          <w:sz w:val="21"/>
          <w:szCs w:val="21"/>
        </w:rPr>
        <w:t>,</w:t>
      </w:r>
      <w:r w:rsidR="00291883" w:rsidRPr="00F90BCD">
        <w:rPr>
          <w:rFonts w:ascii="Arial" w:hAnsi="Arial" w:cs="Arial"/>
          <w:color w:val="000000" w:themeColor="text1"/>
          <w:sz w:val="21"/>
          <w:szCs w:val="21"/>
        </w:rPr>
        <w:t xml:space="preserve"> et du Saint Esprit » </w:t>
      </w:r>
    </w:p>
    <w:p w14:paraId="6F0ED1CB" w14:textId="3F37EE38" w:rsidR="00964E24" w:rsidRPr="00F90BCD" w:rsidRDefault="00066BCF" w:rsidP="00BD458D">
      <w:pPr>
        <w:pStyle w:val="Paragraphedeliste"/>
        <w:spacing w:before="10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Demander à </w:t>
      </w:r>
      <w:r w:rsidR="00291883" w:rsidRPr="00F90BCD">
        <w:rPr>
          <w:rFonts w:ascii="Arial" w:hAnsi="Arial" w:cs="Arial"/>
          <w:color w:val="000000" w:themeColor="text1"/>
          <w:sz w:val="21"/>
          <w:szCs w:val="21"/>
        </w:rPr>
        <w:t>quoi sert l’eau dans la vie</w:t>
      </w:r>
      <w:r w:rsidRPr="00F90BCD">
        <w:rPr>
          <w:rFonts w:ascii="Arial" w:hAnsi="Arial" w:cs="Arial"/>
          <w:color w:val="000000" w:themeColor="text1"/>
          <w:sz w:val="21"/>
          <w:szCs w:val="21"/>
        </w:rPr>
        <w:t xml:space="preserve">. </w:t>
      </w:r>
      <w:r w:rsidR="00291883" w:rsidRPr="00F90BCD">
        <w:rPr>
          <w:rFonts w:ascii="Arial" w:hAnsi="Arial" w:cs="Arial"/>
          <w:color w:val="000000" w:themeColor="text1"/>
          <w:sz w:val="21"/>
          <w:szCs w:val="21"/>
        </w:rPr>
        <w:t xml:space="preserve">Laisser les enfants s’exprimer librement (l’eau sert à se laver, </w:t>
      </w:r>
      <w:r w:rsidRPr="00F90BCD">
        <w:rPr>
          <w:rFonts w:ascii="Arial" w:hAnsi="Arial" w:cs="Arial"/>
          <w:color w:val="000000" w:themeColor="text1"/>
          <w:sz w:val="21"/>
          <w:szCs w:val="21"/>
        </w:rPr>
        <w:t xml:space="preserve">à </w:t>
      </w:r>
      <w:r w:rsidR="00291883" w:rsidRPr="00F90BCD">
        <w:rPr>
          <w:rFonts w:ascii="Arial" w:hAnsi="Arial" w:cs="Arial"/>
          <w:color w:val="000000" w:themeColor="text1"/>
          <w:sz w:val="21"/>
          <w:szCs w:val="21"/>
        </w:rPr>
        <w:t>se rafraîchir, à boire, à arroser, à se détendre</w:t>
      </w:r>
      <w:r w:rsidRPr="00F90BCD">
        <w:rPr>
          <w:rFonts w:ascii="Arial" w:hAnsi="Arial" w:cs="Arial"/>
          <w:color w:val="000000" w:themeColor="text1"/>
          <w:sz w:val="21"/>
          <w:szCs w:val="21"/>
        </w:rPr>
        <w:t xml:space="preserve">, </w:t>
      </w:r>
      <w:r w:rsidR="00291883" w:rsidRPr="00F90BCD">
        <w:rPr>
          <w:rFonts w:ascii="Arial" w:hAnsi="Arial" w:cs="Arial"/>
          <w:color w:val="000000" w:themeColor="text1"/>
          <w:sz w:val="21"/>
          <w:szCs w:val="21"/>
        </w:rPr>
        <w:t>etc</w:t>
      </w:r>
      <w:r w:rsidRPr="00F90BCD">
        <w:rPr>
          <w:rFonts w:ascii="Arial" w:hAnsi="Arial" w:cs="Arial"/>
          <w:color w:val="000000" w:themeColor="text1"/>
          <w:sz w:val="21"/>
          <w:szCs w:val="21"/>
        </w:rPr>
        <w:t>.</w:t>
      </w:r>
      <w:r w:rsidR="00291883" w:rsidRPr="00F90BCD">
        <w:rPr>
          <w:rFonts w:ascii="Arial" w:hAnsi="Arial" w:cs="Arial"/>
          <w:color w:val="000000" w:themeColor="text1"/>
          <w:sz w:val="21"/>
          <w:szCs w:val="21"/>
        </w:rPr>
        <w:t>).</w:t>
      </w:r>
      <w:r w:rsidR="00964E24" w:rsidRPr="00F90BCD">
        <w:rPr>
          <w:rFonts w:ascii="Arial" w:hAnsi="Arial" w:cs="Arial"/>
          <w:color w:val="000000" w:themeColor="text1"/>
          <w:sz w:val="21"/>
          <w:szCs w:val="21"/>
        </w:rPr>
        <w:t xml:space="preserve"> On ne peut pas </w:t>
      </w:r>
      <w:r w:rsidR="00291883" w:rsidRPr="00F90BCD">
        <w:rPr>
          <w:rFonts w:ascii="Arial" w:hAnsi="Arial" w:cs="Arial"/>
          <w:color w:val="000000" w:themeColor="text1"/>
          <w:sz w:val="21"/>
          <w:szCs w:val="21"/>
        </w:rPr>
        <w:t>vivre sans eau.</w:t>
      </w:r>
    </w:p>
    <w:p w14:paraId="315635CD" w14:textId="657751BB" w:rsidR="00291883" w:rsidRPr="00F90BCD" w:rsidRDefault="00291883" w:rsidP="00BD458D">
      <w:pPr>
        <w:pStyle w:val="Paragraphedeliste"/>
        <w:spacing w:before="10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L</w:t>
      </w:r>
      <w:r w:rsidR="00E567EC" w:rsidRPr="00F90BCD">
        <w:rPr>
          <w:rFonts w:ascii="Arial" w:hAnsi="Arial" w:cs="Arial"/>
          <w:color w:val="000000" w:themeColor="text1"/>
          <w:sz w:val="21"/>
          <w:szCs w:val="21"/>
        </w:rPr>
        <w:t xml:space="preserve">’eau du baptême est </w:t>
      </w:r>
      <w:r w:rsidRPr="00F90BCD">
        <w:rPr>
          <w:rFonts w:ascii="Arial" w:hAnsi="Arial" w:cs="Arial"/>
          <w:color w:val="000000" w:themeColor="text1"/>
          <w:sz w:val="21"/>
          <w:szCs w:val="21"/>
        </w:rPr>
        <w:t xml:space="preserve">le signe de la vie nouvelle. </w:t>
      </w:r>
      <w:r w:rsidR="009C793D" w:rsidRPr="00F90BCD">
        <w:rPr>
          <w:rFonts w:ascii="Arial" w:hAnsi="Arial" w:cs="Arial"/>
          <w:color w:val="000000" w:themeColor="text1"/>
          <w:sz w:val="21"/>
          <w:szCs w:val="21"/>
        </w:rPr>
        <w:t xml:space="preserve">Elle est aussi le symbole des </w:t>
      </w:r>
      <w:r w:rsidRPr="00F90BCD">
        <w:rPr>
          <w:rFonts w:ascii="Arial" w:hAnsi="Arial" w:cs="Arial"/>
          <w:color w:val="000000" w:themeColor="text1"/>
          <w:sz w:val="21"/>
          <w:szCs w:val="21"/>
        </w:rPr>
        <w:t xml:space="preserve">forces dangereuses, comme la mer quand elle est déchaînée. Quand on plonge dans l’eau du baptême, on se rappelle que Jésus est mort pour nous et qu’il est ressuscité. Il est sorti vainqueur de la mort. Par le baptême, nous sommes tout neufs, sauvés, aimés par Dieu parce que nous sommes ses enfants. </w:t>
      </w:r>
    </w:p>
    <w:p w14:paraId="29B35444" w14:textId="77777777" w:rsidR="004059F3" w:rsidRPr="00F90BCD" w:rsidRDefault="00291883" w:rsidP="00BD458D">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2</w:t>
      </w:r>
      <w:r w:rsidR="009C793D" w:rsidRPr="00F90BCD">
        <w:rPr>
          <w:rFonts w:ascii="Arial" w:hAnsi="Arial" w:cs="Arial"/>
          <w:color w:val="000000" w:themeColor="text1"/>
          <w:sz w:val="21"/>
          <w:szCs w:val="21"/>
          <w:vertAlign w:val="superscript"/>
        </w:rPr>
        <w:t>e</w:t>
      </w:r>
      <w:r w:rsidR="009C793D" w:rsidRPr="00F90BCD">
        <w:rPr>
          <w:rFonts w:ascii="Arial" w:hAnsi="Arial" w:cs="Arial"/>
          <w:color w:val="000000" w:themeColor="text1"/>
          <w:sz w:val="21"/>
          <w:szCs w:val="21"/>
        </w:rPr>
        <w:t xml:space="preserve"> image : l’onction d’huile</w:t>
      </w:r>
    </w:p>
    <w:p w14:paraId="0CAAD6C2" w14:textId="77777777" w:rsidR="004059F3" w:rsidRPr="00F90BCD" w:rsidRDefault="00291883" w:rsidP="004059F3">
      <w:pPr>
        <w:pStyle w:val="Paragraphedeliste"/>
        <w:spacing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Dieu ton Père te marque de l’huile sainte pour que tu demeures toujours uni à Jésus,</w:t>
      </w:r>
    </w:p>
    <w:p w14:paraId="535ABD6F" w14:textId="41524842" w:rsidR="00291883" w:rsidRPr="00F90BCD" w:rsidRDefault="00291883" w:rsidP="004059F3">
      <w:pPr>
        <w:pStyle w:val="Paragraphedeliste"/>
        <w:spacing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Christ et Seigneur, prêtre, roi et prophète. » </w:t>
      </w:r>
    </w:p>
    <w:p w14:paraId="62AA0705" w14:textId="77777777" w:rsidR="003D2490" w:rsidRPr="00F90BCD" w:rsidRDefault="003B393F" w:rsidP="009C793D">
      <w:pPr>
        <w:pStyle w:val="Paragraphedeliste"/>
        <w:spacing w:before="10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L</w:t>
      </w:r>
      <w:r w:rsidR="00291883" w:rsidRPr="00F90BCD">
        <w:rPr>
          <w:rFonts w:ascii="Arial" w:hAnsi="Arial" w:cs="Arial"/>
          <w:color w:val="000000" w:themeColor="text1"/>
          <w:sz w:val="21"/>
          <w:szCs w:val="21"/>
        </w:rPr>
        <w:t>es baptisés sont marqués par l’huile sainte, le saint chrême. C’est le signe de l’Esprit Saint qui se répand pour donner sa force et aider à rester toujours fidèle au Christ.</w:t>
      </w:r>
    </w:p>
    <w:p w14:paraId="5B69B094" w14:textId="7238E899" w:rsidR="008819F0" w:rsidRPr="00F90BCD" w:rsidRDefault="00291883" w:rsidP="009C793D">
      <w:pPr>
        <w:pStyle w:val="Paragraphedeliste"/>
        <w:spacing w:before="10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Les juifs attendaient un Messie (</w:t>
      </w:r>
      <w:proofErr w:type="spellStart"/>
      <w:r w:rsidRPr="00F90BCD">
        <w:rPr>
          <w:rFonts w:ascii="Arial" w:hAnsi="Arial" w:cs="Arial"/>
          <w:color w:val="000000" w:themeColor="text1"/>
          <w:sz w:val="21"/>
          <w:szCs w:val="21"/>
        </w:rPr>
        <w:t>Messiah</w:t>
      </w:r>
      <w:proofErr w:type="spellEnd"/>
      <w:r w:rsidRPr="00F90BCD">
        <w:rPr>
          <w:rFonts w:ascii="Arial" w:hAnsi="Arial" w:cs="Arial"/>
          <w:color w:val="000000" w:themeColor="text1"/>
          <w:sz w:val="21"/>
          <w:szCs w:val="21"/>
        </w:rPr>
        <w:t>, en hébreu, est le synonyme de Christ</w:t>
      </w:r>
      <w:r w:rsidR="003D2490" w:rsidRPr="00F90BCD">
        <w:rPr>
          <w:rFonts w:ascii="Arial" w:hAnsi="Arial" w:cs="Arial"/>
          <w:color w:val="000000" w:themeColor="text1"/>
          <w:sz w:val="21"/>
          <w:szCs w:val="21"/>
        </w:rPr>
        <w:t>,</w:t>
      </w:r>
      <w:r w:rsidRPr="00F90BCD">
        <w:rPr>
          <w:rFonts w:ascii="Arial" w:hAnsi="Arial" w:cs="Arial"/>
          <w:color w:val="000000" w:themeColor="text1"/>
          <w:sz w:val="21"/>
          <w:szCs w:val="21"/>
        </w:rPr>
        <w:t xml:space="preserve"> en grec), c’est-à-dire quelqu’un que Dieu choisit</w:t>
      </w:r>
      <w:r w:rsidR="00F226C6" w:rsidRPr="00F90BCD">
        <w:rPr>
          <w:rFonts w:ascii="Arial" w:hAnsi="Arial" w:cs="Arial"/>
          <w:color w:val="000000" w:themeColor="text1"/>
          <w:sz w:val="21"/>
          <w:szCs w:val="21"/>
        </w:rPr>
        <w:t xml:space="preserve">, </w:t>
      </w:r>
      <w:r w:rsidRPr="00F90BCD">
        <w:rPr>
          <w:rFonts w:ascii="Arial" w:hAnsi="Arial" w:cs="Arial"/>
          <w:color w:val="000000" w:themeColor="text1"/>
          <w:sz w:val="21"/>
          <w:szCs w:val="21"/>
        </w:rPr>
        <w:t xml:space="preserve">consacre </w:t>
      </w:r>
      <w:r w:rsidR="003D2490" w:rsidRPr="00F90BCD">
        <w:rPr>
          <w:rFonts w:ascii="Arial" w:hAnsi="Arial" w:cs="Arial"/>
          <w:color w:val="000000" w:themeColor="text1"/>
          <w:sz w:val="21"/>
          <w:szCs w:val="21"/>
        </w:rPr>
        <w:t>(</w:t>
      </w:r>
      <w:r w:rsidRPr="00F90BCD">
        <w:rPr>
          <w:rFonts w:ascii="Arial" w:hAnsi="Arial" w:cs="Arial"/>
          <w:color w:val="000000" w:themeColor="text1"/>
          <w:sz w:val="21"/>
          <w:szCs w:val="21"/>
        </w:rPr>
        <w:t>comme on consacre un roi</w:t>
      </w:r>
      <w:r w:rsidR="003D2490" w:rsidRPr="00F90BCD">
        <w:rPr>
          <w:rFonts w:ascii="Arial" w:hAnsi="Arial" w:cs="Arial"/>
          <w:color w:val="000000" w:themeColor="text1"/>
          <w:sz w:val="21"/>
          <w:szCs w:val="21"/>
        </w:rPr>
        <w:t>)</w:t>
      </w:r>
      <w:r w:rsidR="008819F0" w:rsidRPr="00F90BCD">
        <w:rPr>
          <w:rFonts w:ascii="Arial" w:hAnsi="Arial" w:cs="Arial"/>
          <w:color w:val="000000" w:themeColor="text1"/>
          <w:sz w:val="21"/>
          <w:szCs w:val="21"/>
        </w:rPr>
        <w:t xml:space="preserve"> </w:t>
      </w:r>
      <w:r w:rsidRPr="00F90BCD">
        <w:rPr>
          <w:rFonts w:ascii="Arial" w:hAnsi="Arial" w:cs="Arial"/>
          <w:color w:val="000000" w:themeColor="text1"/>
          <w:sz w:val="21"/>
          <w:szCs w:val="21"/>
        </w:rPr>
        <w:t>et qui devient le Sauveur du peuple. Dans l’Ancien Testament, cette huile évoque l’onction des rois, des prêtres et des prophètes.</w:t>
      </w:r>
    </w:p>
    <w:p w14:paraId="5B221B7F" w14:textId="4EB72E9C" w:rsidR="00291883" w:rsidRPr="00F90BCD" w:rsidRDefault="008819F0" w:rsidP="009C793D">
      <w:pPr>
        <w:pStyle w:val="Paragraphedeliste"/>
        <w:spacing w:before="10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Demander aux </w:t>
      </w:r>
      <w:r w:rsidR="00291883" w:rsidRPr="00F90BCD">
        <w:rPr>
          <w:rFonts w:ascii="Arial" w:hAnsi="Arial" w:cs="Arial"/>
          <w:color w:val="000000" w:themeColor="text1"/>
          <w:sz w:val="21"/>
          <w:szCs w:val="21"/>
        </w:rPr>
        <w:t xml:space="preserve">enfants s’ils </w:t>
      </w:r>
      <w:r w:rsidR="00F226C6" w:rsidRPr="00F90BCD">
        <w:rPr>
          <w:rFonts w:ascii="Arial" w:hAnsi="Arial" w:cs="Arial"/>
          <w:color w:val="000000" w:themeColor="text1"/>
          <w:sz w:val="21"/>
          <w:szCs w:val="21"/>
        </w:rPr>
        <w:t>se rappellent</w:t>
      </w:r>
      <w:r w:rsidRPr="00F90BCD">
        <w:rPr>
          <w:rFonts w:ascii="Arial" w:hAnsi="Arial" w:cs="Arial"/>
          <w:color w:val="000000" w:themeColor="text1"/>
          <w:sz w:val="21"/>
          <w:szCs w:val="21"/>
        </w:rPr>
        <w:t xml:space="preserve"> </w:t>
      </w:r>
      <w:r w:rsidR="00291883" w:rsidRPr="00F90BCD">
        <w:rPr>
          <w:rFonts w:ascii="Arial" w:hAnsi="Arial" w:cs="Arial"/>
          <w:color w:val="000000" w:themeColor="text1"/>
          <w:sz w:val="21"/>
          <w:szCs w:val="21"/>
        </w:rPr>
        <w:t xml:space="preserve">ce qui a été dit </w:t>
      </w:r>
      <w:r w:rsidR="00B36954" w:rsidRPr="00F90BCD">
        <w:rPr>
          <w:rFonts w:ascii="Arial" w:hAnsi="Arial" w:cs="Arial"/>
          <w:color w:val="000000" w:themeColor="text1"/>
          <w:sz w:val="21"/>
          <w:szCs w:val="21"/>
        </w:rPr>
        <w:t xml:space="preserve">sur </w:t>
      </w:r>
      <w:r w:rsidR="00291883" w:rsidRPr="00F90BCD">
        <w:rPr>
          <w:rFonts w:ascii="Arial" w:hAnsi="Arial" w:cs="Arial"/>
          <w:color w:val="000000" w:themeColor="text1"/>
          <w:sz w:val="21"/>
          <w:szCs w:val="21"/>
        </w:rPr>
        <w:t>l’huile lors de la préparation du scrutin. Elle est parfumée en référence à une citation de saint Paul qui dit que les chrétiens sont appelés à répandre dans le monde la bonne odeur du Christ (</w:t>
      </w:r>
      <w:r w:rsidR="00B36954" w:rsidRPr="00F90BCD">
        <w:rPr>
          <w:rFonts w:ascii="Arial" w:hAnsi="Arial" w:cs="Arial"/>
          <w:color w:val="000000" w:themeColor="text1"/>
          <w:sz w:val="21"/>
          <w:szCs w:val="21"/>
        </w:rPr>
        <w:t xml:space="preserve">cf. </w:t>
      </w:r>
      <w:r w:rsidR="00291883" w:rsidRPr="00F90BCD">
        <w:rPr>
          <w:rFonts w:ascii="Arial" w:hAnsi="Arial" w:cs="Arial"/>
          <w:color w:val="000000" w:themeColor="text1"/>
          <w:sz w:val="21"/>
          <w:szCs w:val="21"/>
        </w:rPr>
        <w:t>2 Co 2,</w:t>
      </w:r>
      <w:r w:rsidR="00B641E8" w:rsidRPr="00F90BCD">
        <w:rPr>
          <w:rFonts w:ascii="Arial" w:hAnsi="Arial" w:cs="Arial"/>
          <w:color w:val="000000" w:themeColor="text1"/>
          <w:sz w:val="21"/>
          <w:szCs w:val="21"/>
        </w:rPr>
        <w:t xml:space="preserve"> </w:t>
      </w:r>
      <w:r w:rsidR="00291883" w:rsidRPr="00F90BCD">
        <w:rPr>
          <w:rFonts w:ascii="Arial" w:hAnsi="Arial" w:cs="Arial"/>
          <w:color w:val="000000" w:themeColor="text1"/>
          <w:sz w:val="21"/>
          <w:szCs w:val="21"/>
        </w:rPr>
        <w:t>15). C’est l’évêque qui la consacre au cours de la messe chrismale, pendant la Semaine sainte.</w:t>
      </w:r>
    </w:p>
    <w:p w14:paraId="79CBDC12" w14:textId="77777777" w:rsidR="004059F3" w:rsidRPr="00F90BCD" w:rsidRDefault="00291883" w:rsidP="00BD458D">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3</w:t>
      </w:r>
      <w:r w:rsidR="00B641E8" w:rsidRPr="00F90BCD">
        <w:rPr>
          <w:rFonts w:ascii="Arial" w:hAnsi="Arial" w:cs="Arial"/>
          <w:color w:val="000000" w:themeColor="text1"/>
          <w:sz w:val="21"/>
          <w:szCs w:val="21"/>
          <w:vertAlign w:val="superscript"/>
        </w:rPr>
        <w:t>e</w:t>
      </w:r>
      <w:r w:rsidR="00B641E8" w:rsidRPr="00F90BCD">
        <w:rPr>
          <w:rFonts w:ascii="Arial" w:hAnsi="Arial" w:cs="Arial"/>
          <w:color w:val="000000" w:themeColor="text1"/>
          <w:sz w:val="21"/>
          <w:szCs w:val="21"/>
        </w:rPr>
        <w:t xml:space="preserve"> image : le vêtement blanc</w:t>
      </w:r>
    </w:p>
    <w:p w14:paraId="4685BE9D" w14:textId="1CC68A70" w:rsidR="00291883" w:rsidRPr="00F90BCD" w:rsidRDefault="00291883" w:rsidP="004059F3">
      <w:pPr>
        <w:pStyle w:val="Paragraphedeliste"/>
        <w:spacing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Tu as été baptisé dans le Christ, tu as revêtu le Christ »</w:t>
      </w:r>
    </w:p>
    <w:p w14:paraId="6D89CAF0" w14:textId="33F3CBAB" w:rsidR="00693A34" w:rsidRPr="00F90BCD" w:rsidRDefault="00291883" w:rsidP="00693A34">
      <w:pPr>
        <w:pStyle w:val="Paragraphedeliste"/>
        <w:spacing w:before="10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Habituellement, c’est la marraine qui revêt le baptisé d’un vêtement blanc. Il symbolise la joie de la Résurrection.</w:t>
      </w:r>
      <w:r w:rsidR="00F226C6" w:rsidRPr="00F90BCD">
        <w:rPr>
          <w:rFonts w:ascii="Arial" w:hAnsi="Arial" w:cs="Arial"/>
          <w:color w:val="000000" w:themeColor="text1"/>
          <w:sz w:val="21"/>
          <w:szCs w:val="21"/>
        </w:rPr>
        <w:t xml:space="preserve"> </w:t>
      </w:r>
      <w:r w:rsidRPr="00F90BCD">
        <w:rPr>
          <w:rFonts w:ascii="Arial" w:hAnsi="Arial" w:cs="Arial"/>
          <w:color w:val="000000" w:themeColor="text1"/>
          <w:sz w:val="21"/>
          <w:szCs w:val="21"/>
        </w:rPr>
        <w:t>Il manifeste aussi la nouvelle naissance par laquelle le baptisé « a revêtu le Christ » : il est appelé à lui ressembler.</w:t>
      </w:r>
    </w:p>
    <w:p w14:paraId="5BEC1708" w14:textId="77777777" w:rsidR="004059F3" w:rsidRPr="00F90BCD" w:rsidRDefault="00291883" w:rsidP="00BD458D">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4</w:t>
      </w:r>
      <w:r w:rsidR="00693A34" w:rsidRPr="00F90BCD">
        <w:rPr>
          <w:rFonts w:ascii="Arial" w:hAnsi="Arial" w:cs="Arial"/>
          <w:color w:val="000000" w:themeColor="text1"/>
          <w:sz w:val="21"/>
          <w:szCs w:val="21"/>
          <w:vertAlign w:val="superscript"/>
        </w:rPr>
        <w:t>e</w:t>
      </w:r>
      <w:r w:rsidR="00693A34" w:rsidRPr="00F90BCD">
        <w:rPr>
          <w:rFonts w:ascii="Arial" w:hAnsi="Arial" w:cs="Arial"/>
          <w:color w:val="000000" w:themeColor="text1"/>
          <w:sz w:val="21"/>
          <w:szCs w:val="21"/>
        </w:rPr>
        <w:t xml:space="preserve"> image : la lumière</w:t>
      </w:r>
    </w:p>
    <w:p w14:paraId="3B0A5B44" w14:textId="0B3C7E14" w:rsidR="00291883" w:rsidRPr="00F90BCD" w:rsidRDefault="00291883" w:rsidP="004059F3">
      <w:pPr>
        <w:pStyle w:val="Paragraphedeliste"/>
        <w:spacing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 Tu es devenu lumière dans le Christ, marche comme un enfant de lumière » </w:t>
      </w:r>
    </w:p>
    <w:p w14:paraId="50AA2BAC" w14:textId="4EB88324" w:rsidR="00693A34" w:rsidRPr="00F90BCD" w:rsidRDefault="00291883" w:rsidP="00693A34">
      <w:pPr>
        <w:pStyle w:val="Paragraphedeliste"/>
        <w:spacing w:before="10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Le parrain allume un cierge au cierge pascal </w:t>
      </w:r>
      <w:r w:rsidR="002C072F" w:rsidRPr="00F90BCD">
        <w:rPr>
          <w:rFonts w:ascii="Arial" w:hAnsi="Arial" w:cs="Arial"/>
          <w:color w:val="000000" w:themeColor="text1"/>
          <w:sz w:val="21"/>
          <w:szCs w:val="21"/>
        </w:rPr>
        <w:t xml:space="preserve">(symbole du Christ ressuscité présent au milieu des chrétiens) </w:t>
      </w:r>
      <w:r w:rsidRPr="00F90BCD">
        <w:rPr>
          <w:rFonts w:ascii="Arial" w:hAnsi="Arial" w:cs="Arial"/>
          <w:color w:val="000000" w:themeColor="text1"/>
          <w:sz w:val="21"/>
          <w:szCs w:val="21"/>
        </w:rPr>
        <w:t>et transmet la lumière du Christ au baptisé qui devient lumière à son tour. Il est appelé à grandir dans la lumière de la Résurrection et à porter au monde la lumière du Christ.</w:t>
      </w:r>
    </w:p>
    <w:p w14:paraId="1FBDABA9" w14:textId="16542EC9" w:rsidR="002C072F" w:rsidRPr="00F90BCD" w:rsidRDefault="00291883" w:rsidP="00693A34">
      <w:pPr>
        <w:pStyle w:val="Paragraphedeliste"/>
        <w:spacing w:before="10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La lumière évoque deux </w:t>
      </w:r>
      <w:r w:rsidR="00380E59" w:rsidRPr="00F90BCD">
        <w:rPr>
          <w:rFonts w:ascii="Arial" w:hAnsi="Arial" w:cs="Arial"/>
          <w:color w:val="000000" w:themeColor="text1"/>
          <w:sz w:val="21"/>
          <w:szCs w:val="21"/>
        </w:rPr>
        <w:t>paroles</w:t>
      </w:r>
      <w:r w:rsidRPr="00F90BCD">
        <w:rPr>
          <w:rFonts w:ascii="Arial" w:hAnsi="Arial" w:cs="Arial"/>
          <w:color w:val="000000" w:themeColor="text1"/>
          <w:sz w:val="21"/>
          <w:szCs w:val="21"/>
        </w:rPr>
        <w:t xml:space="preserve"> de Jésus</w:t>
      </w:r>
      <w:r w:rsidR="00693A34" w:rsidRPr="00F90BCD">
        <w:rPr>
          <w:rFonts w:ascii="Arial" w:hAnsi="Arial" w:cs="Arial"/>
          <w:color w:val="000000" w:themeColor="text1"/>
          <w:sz w:val="21"/>
          <w:szCs w:val="21"/>
        </w:rPr>
        <w:t xml:space="preserve"> : </w:t>
      </w:r>
      <w:r w:rsidRPr="00F90BCD">
        <w:rPr>
          <w:rFonts w:ascii="Arial" w:hAnsi="Arial" w:cs="Arial"/>
          <w:color w:val="000000" w:themeColor="text1"/>
          <w:sz w:val="21"/>
          <w:szCs w:val="21"/>
        </w:rPr>
        <w:t>celle où il dit de lui-même qu’il est la lumière du monde (</w:t>
      </w:r>
      <w:r w:rsidR="00693A34" w:rsidRPr="00F90BCD">
        <w:rPr>
          <w:rFonts w:ascii="Arial" w:hAnsi="Arial" w:cs="Arial"/>
          <w:color w:val="000000" w:themeColor="text1"/>
          <w:sz w:val="21"/>
          <w:szCs w:val="21"/>
        </w:rPr>
        <w:t xml:space="preserve">cf. </w:t>
      </w:r>
      <w:proofErr w:type="spellStart"/>
      <w:r w:rsidRPr="00F90BCD">
        <w:rPr>
          <w:rFonts w:ascii="Arial" w:hAnsi="Arial" w:cs="Arial"/>
          <w:color w:val="000000" w:themeColor="text1"/>
          <w:sz w:val="21"/>
          <w:szCs w:val="21"/>
        </w:rPr>
        <w:t>Jn</w:t>
      </w:r>
      <w:proofErr w:type="spellEnd"/>
      <w:r w:rsidRPr="00F90BCD">
        <w:rPr>
          <w:rFonts w:ascii="Arial" w:hAnsi="Arial" w:cs="Arial"/>
          <w:color w:val="000000" w:themeColor="text1"/>
          <w:sz w:val="21"/>
          <w:szCs w:val="21"/>
        </w:rPr>
        <w:t xml:space="preserve"> 8,12) et celle où il dit aux disciples qu’ils sont lumière d</w:t>
      </w:r>
      <w:r w:rsidR="00693A34" w:rsidRPr="00F90BCD">
        <w:rPr>
          <w:rFonts w:ascii="Arial" w:hAnsi="Arial" w:cs="Arial"/>
          <w:color w:val="000000" w:themeColor="text1"/>
          <w:sz w:val="21"/>
          <w:szCs w:val="21"/>
        </w:rPr>
        <w:t>ans le</w:t>
      </w:r>
      <w:r w:rsidRPr="00F90BCD">
        <w:rPr>
          <w:rFonts w:ascii="Arial" w:hAnsi="Arial" w:cs="Arial"/>
          <w:color w:val="000000" w:themeColor="text1"/>
          <w:sz w:val="21"/>
          <w:szCs w:val="21"/>
        </w:rPr>
        <w:t xml:space="preserve"> monde (</w:t>
      </w:r>
      <w:r w:rsidR="00693A34" w:rsidRPr="00F90BCD">
        <w:rPr>
          <w:rFonts w:ascii="Arial" w:hAnsi="Arial" w:cs="Arial"/>
          <w:color w:val="000000" w:themeColor="text1"/>
          <w:sz w:val="21"/>
          <w:szCs w:val="21"/>
        </w:rPr>
        <w:t xml:space="preserve">cf. </w:t>
      </w:r>
      <w:r w:rsidRPr="00F90BCD">
        <w:rPr>
          <w:rFonts w:ascii="Arial" w:hAnsi="Arial" w:cs="Arial"/>
          <w:color w:val="000000" w:themeColor="text1"/>
          <w:sz w:val="21"/>
          <w:szCs w:val="21"/>
        </w:rPr>
        <w:t>Mt 5,</w:t>
      </w:r>
      <w:r w:rsidR="00693A34" w:rsidRPr="00F90BCD">
        <w:rPr>
          <w:rFonts w:ascii="Arial" w:hAnsi="Arial" w:cs="Arial"/>
          <w:color w:val="000000" w:themeColor="text1"/>
          <w:sz w:val="21"/>
          <w:szCs w:val="21"/>
        </w:rPr>
        <w:t xml:space="preserve"> </w:t>
      </w:r>
      <w:r w:rsidRPr="00F90BCD">
        <w:rPr>
          <w:rFonts w:ascii="Arial" w:hAnsi="Arial" w:cs="Arial"/>
          <w:color w:val="000000" w:themeColor="text1"/>
          <w:sz w:val="21"/>
          <w:szCs w:val="21"/>
        </w:rPr>
        <w:t>14).</w:t>
      </w:r>
    </w:p>
    <w:p w14:paraId="505ACB6E" w14:textId="77777777" w:rsidR="00092E31" w:rsidRPr="00F90BCD" w:rsidRDefault="00092E31" w:rsidP="00FE026E">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sectPr w:rsidR="00092E31" w:rsidRPr="00F90BCD" w:rsidSect="00F90BCD">
          <w:pgSz w:w="11906" w:h="16838"/>
          <w:pgMar w:top="1134" w:right="1531" w:bottom="1134" w:left="1418" w:header="879" w:footer="890" w:gutter="0"/>
          <w:cols w:space="708"/>
          <w:docGrid w:linePitch="360"/>
        </w:sectPr>
      </w:pPr>
    </w:p>
    <w:p w14:paraId="2EC5097A" w14:textId="6A1138B2" w:rsidR="00FE026E" w:rsidRPr="00F90BCD" w:rsidRDefault="00FE026E" w:rsidP="00092E31">
      <w:pPr>
        <w:pStyle w:val="Paragraphedeliste"/>
        <w:numPr>
          <w:ilvl w:val="0"/>
          <w:numId w:val="31"/>
        </w:numPr>
        <w:tabs>
          <w:tab w:val="left" w:pos="6804"/>
          <w:tab w:val="left" w:pos="8222"/>
        </w:tabs>
        <w:spacing w:after="0" w:line="264" w:lineRule="auto"/>
        <w:ind w:left="340" w:hanging="340"/>
        <w:contextualSpacing w:val="0"/>
        <w:rPr>
          <w:rFonts w:ascii="Arial" w:hAnsi="Arial" w:cs="Arial"/>
          <w:b/>
          <w:bCs/>
          <w:color w:val="000000" w:themeColor="text1"/>
          <w:sz w:val="24"/>
          <w:szCs w:val="24"/>
        </w:rPr>
      </w:pPr>
      <w:r w:rsidRPr="00F90BCD">
        <w:rPr>
          <w:rFonts w:ascii="Arial" w:hAnsi="Arial" w:cs="Arial"/>
          <w:b/>
          <w:bCs/>
          <w:color w:val="000000" w:themeColor="text1"/>
          <w:sz w:val="24"/>
          <w:szCs w:val="24"/>
        </w:rPr>
        <w:lastRenderedPageBreak/>
        <w:t>Célébration (</w:t>
      </w:r>
      <w:r w:rsidR="00B5001F" w:rsidRPr="00F90BCD">
        <w:rPr>
          <w:rFonts w:ascii="Arial" w:hAnsi="Arial" w:cs="Arial"/>
          <w:b/>
          <w:bCs/>
          <w:color w:val="000000" w:themeColor="text1"/>
          <w:sz w:val="24"/>
          <w:szCs w:val="24"/>
        </w:rPr>
        <w:t>2</w:t>
      </w:r>
      <w:r w:rsidRPr="00F90BCD">
        <w:rPr>
          <w:rFonts w:ascii="Arial" w:hAnsi="Arial" w:cs="Arial"/>
          <w:b/>
          <w:bCs/>
          <w:color w:val="000000" w:themeColor="text1"/>
          <w:sz w:val="24"/>
          <w:szCs w:val="24"/>
        </w:rPr>
        <w:t>0’)</w:t>
      </w:r>
    </w:p>
    <w:p w14:paraId="7F29E0C0" w14:textId="566E50C7" w:rsidR="00010753" w:rsidRPr="00F90BCD" w:rsidRDefault="00010753" w:rsidP="00010753">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Reprendre le chant « Toi, Dieu mon Père », ou un autre chant.</w:t>
      </w:r>
    </w:p>
    <w:p w14:paraId="594F0CC5" w14:textId="4061E9F3" w:rsidR="00291883" w:rsidRPr="00F90BCD" w:rsidRDefault="00010753" w:rsidP="00010753">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Inviter les familles </w:t>
      </w:r>
      <w:r w:rsidR="00291883" w:rsidRPr="00F90BCD">
        <w:rPr>
          <w:rFonts w:ascii="Arial" w:hAnsi="Arial" w:cs="Arial"/>
          <w:color w:val="000000" w:themeColor="text1"/>
          <w:sz w:val="21"/>
          <w:szCs w:val="21"/>
        </w:rPr>
        <w:t xml:space="preserve">à se tourner vers la </w:t>
      </w:r>
      <w:r w:rsidRPr="00F90BCD">
        <w:rPr>
          <w:rFonts w:ascii="Arial" w:hAnsi="Arial" w:cs="Arial"/>
          <w:color w:val="000000" w:themeColor="text1"/>
          <w:sz w:val="21"/>
          <w:szCs w:val="21"/>
        </w:rPr>
        <w:t>c</w:t>
      </w:r>
      <w:r w:rsidR="00291883" w:rsidRPr="00F90BCD">
        <w:rPr>
          <w:rFonts w:ascii="Arial" w:hAnsi="Arial" w:cs="Arial"/>
          <w:color w:val="000000" w:themeColor="text1"/>
          <w:sz w:val="21"/>
          <w:szCs w:val="21"/>
        </w:rPr>
        <w:t>roix et fai</w:t>
      </w:r>
      <w:r w:rsidR="005141A4" w:rsidRPr="00F90BCD">
        <w:rPr>
          <w:rFonts w:ascii="Arial" w:hAnsi="Arial" w:cs="Arial"/>
          <w:color w:val="000000" w:themeColor="text1"/>
          <w:sz w:val="21"/>
          <w:szCs w:val="21"/>
        </w:rPr>
        <w:t>re</w:t>
      </w:r>
      <w:r w:rsidR="00291883" w:rsidRPr="00F90BCD">
        <w:rPr>
          <w:rFonts w:ascii="Arial" w:hAnsi="Arial" w:cs="Arial"/>
          <w:color w:val="000000" w:themeColor="text1"/>
          <w:sz w:val="21"/>
          <w:szCs w:val="21"/>
        </w:rPr>
        <w:t xml:space="preserve"> le </w:t>
      </w:r>
      <w:r w:rsidR="003B5377" w:rsidRPr="00F90BCD">
        <w:rPr>
          <w:rFonts w:ascii="Arial" w:hAnsi="Arial" w:cs="Arial"/>
          <w:color w:val="000000" w:themeColor="text1"/>
          <w:sz w:val="21"/>
          <w:szCs w:val="21"/>
        </w:rPr>
        <w:t>s</w:t>
      </w:r>
      <w:r w:rsidR="00291883" w:rsidRPr="00F90BCD">
        <w:rPr>
          <w:rFonts w:ascii="Arial" w:hAnsi="Arial" w:cs="Arial"/>
          <w:color w:val="000000" w:themeColor="text1"/>
          <w:sz w:val="21"/>
          <w:szCs w:val="21"/>
        </w:rPr>
        <w:t xml:space="preserve">igne de </w:t>
      </w:r>
      <w:r w:rsidR="003B5377" w:rsidRPr="00F90BCD">
        <w:rPr>
          <w:rFonts w:ascii="Arial" w:hAnsi="Arial" w:cs="Arial"/>
          <w:color w:val="000000" w:themeColor="text1"/>
          <w:sz w:val="21"/>
          <w:szCs w:val="21"/>
        </w:rPr>
        <w:t>la c</w:t>
      </w:r>
      <w:r w:rsidR="00291883" w:rsidRPr="00F90BCD">
        <w:rPr>
          <w:rFonts w:ascii="Arial" w:hAnsi="Arial" w:cs="Arial"/>
          <w:color w:val="000000" w:themeColor="text1"/>
          <w:sz w:val="21"/>
          <w:szCs w:val="21"/>
        </w:rPr>
        <w:t>roix en lui donnant le sens baptismal de la descente, de la remontée, et de « l’embrassement » de l’Esprit</w:t>
      </w:r>
      <w:r w:rsidR="00432876" w:rsidRPr="00F90BCD">
        <w:rPr>
          <w:rFonts w:ascii="Arial" w:hAnsi="Arial" w:cs="Arial"/>
          <w:color w:val="000000" w:themeColor="text1"/>
          <w:sz w:val="21"/>
          <w:szCs w:val="21"/>
        </w:rPr>
        <w:t> :</w:t>
      </w:r>
    </w:p>
    <w:p w14:paraId="250A9915" w14:textId="77777777" w:rsidR="004B212B" w:rsidRPr="00F90BCD" w:rsidRDefault="00485A2B" w:rsidP="00485A2B">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w:t>
      </w:r>
      <w:r w:rsidR="00291883" w:rsidRPr="00F90BCD">
        <w:rPr>
          <w:rFonts w:ascii="Arial" w:hAnsi="Arial" w:cs="Arial"/>
          <w:color w:val="000000" w:themeColor="text1"/>
          <w:sz w:val="21"/>
          <w:szCs w:val="21"/>
        </w:rPr>
        <w:t>Jésus est descendu dans l’eau</w:t>
      </w:r>
      <w:r w:rsidRPr="00F90BCD">
        <w:rPr>
          <w:rFonts w:ascii="Arial" w:hAnsi="Arial" w:cs="Arial"/>
          <w:color w:val="000000" w:themeColor="text1"/>
          <w:sz w:val="21"/>
          <w:szCs w:val="21"/>
        </w:rPr>
        <w:t> » :</w:t>
      </w:r>
    </w:p>
    <w:p w14:paraId="48A9C7EB" w14:textId="1DE2E8D3" w:rsidR="00291883" w:rsidRPr="00F90BCD" w:rsidRDefault="00485A2B" w:rsidP="007C09A4">
      <w:pPr>
        <w:pStyle w:val="Paragraphedeliste"/>
        <w:spacing w:before="4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l</w:t>
      </w:r>
      <w:r w:rsidR="00291883" w:rsidRPr="00F90BCD">
        <w:rPr>
          <w:rFonts w:ascii="Arial" w:hAnsi="Arial" w:cs="Arial"/>
          <w:color w:val="000000" w:themeColor="text1"/>
          <w:sz w:val="21"/>
          <w:szCs w:val="21"/>
        </w:rPr>
        <w:t xml:space="preserve">’animateur fait lui-même le geste vertical du </w:t>
      </w:r>
      <w:r w:rsidRPr="00F90BCD">
        <w:rPr>
          <w:rFonts w:ascii="Arial" w:hAnsi="Arial" w:cs="Arial"/>
          <w:color w:val="000000" w:themeColor="text1"/>
          <w:sz w:val="21"/>
          <w:szCs w:val="21"/>
        </w:rPr>
        <w:t>s</w:t>
      </w:r>
      <w:r w:rsidR="00291883" w:rsidRPr="00F90BCD">
        <w:rPr>
          <w:rFonts w:ascii="Arial" w:hAnsi="Arial" w:cs="Arial"/>
          <w:color w:val="000000" w:themeColor="text1"/>
          <w:sz w:val="21"/>
          <w:szCs w:val="21"/>
        </w:rPr>
        <w:t xml:space="preserve">igne de </w:t>
      </w:r>
      <w:r w:rsidRPr="00F90BCD">
        <w:rPr>
          <w:rFonts w:ascii="Arial" w:hAnsi="Arial" w:cs="Arial"/>
          <w:color w:val="000000" w:themeColor="text1"/>
          <w:sz w:val="21"/>
          <w:szCs w:val="21"/>
        </w:rPr>
        <w:t>la c</w:t>
      </w:r>
      <w:r w:rsidR="00291883" w:rsidRPr="00F90BCD">
        <w:rPr>
          <w:rFonts w:ascii="Arial" w:hAnsi="Arial" w:cs="Arial"/>
          <w:color w:val="000000" w:themeColor="text1"/>
          <w:sz w:val="21"/>
          <w:szCs w:val="21"/>
        </w:rPr>
        <w:t>roix.</w:t>
      </w:r>
    </w:p>
    <w:p w14:paraId="2AF50023" w14:textId="77777777" w:rsidR="004B212B" w:rsidRPr="00F90BCD" w:rsidRDefault="004B212B" w:rsidP="00485A2B">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w:t>
      </w:r>
      <w:r w:rsidR="00291883" w:rsidRPr="00F90BCD">
        <w:rPr>
          <w:rFonts w:ascii="Arial" w:hAnsi="Arial" w:cs="Arial"/>
          <w:color w:val="000000" w:themeColor="text1"/>
          <w:sz w:val="21"/>
          <w:szCs w:val="21"/>
        </w:rPr>
        <w:t>Puis</w:t>
      </w:r>
      <w:r w:rsidRPr="00F90BCD">
        <w:rPr>
          <w:rFonts w:ascii="Arial" w:hAnsi="Arial" w:cs="Arial"/>
          <w:color w:val="000000" w:themeColor="text1"/>
          <w:sz w:val="21"/>
          <w:szCs w:val="21"/>
        </w:rPr>
        <w:t>,</w:t>
      </w:r>
      <w:r w:rsidR="00291883" w:rsidRPr="00F90BCD">
        <w:rPr>
          <w:rFonts w:ascii="Arial" w:hAnsi="Arial" w:cs="Arial"/>
          <w:color w:val="000000" w:themeColor="text1"/>
          <w:sz w:val="21"/>
          <w:szCs w:val="21"/>
        </w:rPr>
        <w:t xml:space="preserve"> remontant de l’eau, il a vu l’Esprit descendre sur lui</w:t>
      </w:r>
      <w:r w:rsidRPr="00F90BCD">
        <w:rPr>
          <w:rFonts w:ascii="Arial" w:hAnsi="Arial" w:cs="Arial"/>
          <w:color w:val="000000" w:themeColor="text1"/>
          <w:sz w:val="21"/>
          <w:szCs w:val="21"/>
        </w:rPr>
        <w:t> » :</w:t>
      </w:r>
    </w:p>
    <w:p w14:paraId="346760DB" w14:textId="5C96F4CB" w:rsidR="00291883" w:rsidRPr="00F90BCD" w:rsidRDefault="004B212B" w:rsidP="007C09A4">
      <w:pPr>
        <w:pStyle w:val="Paragraphedeliste"/>
        <w:spacing w:before="4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l</w:t>
      </w:r>
      <w:r w:rsidR="00291883" w:rsidRPr="00F90BCD">
        <w:rPr>
          <w:rFonts w:ascii="Arial" w:hAnsi="Arial" w:cs="Arial"/>
          <w:color w:val="000000" w:themeColor="text1"/>
          <w:sz w:val="21"/>
          <w:szCs w:val="21"/>
        </w:rPr>
        <w:t xml:space="preserve">’animateur fait le second geste horizontal du </w:t>
      </w:r>
      <w:r w:rsidRPr="00F90BCD">
        <w:rPr>
          <w:rFonts w:ascii="Arial" w:hAnsi="Arial" w:cs="Arial"/>
          <w:color w:val="000000" w:themeColor="text1"/>
          <w:sz w:val="21"/>
          <w:szCs w:val="21"/>
        </w:rPr>
        <w:t>signe de la croix.</w:t>
      </w:r>
    </w:p>
    <w:p w14:paraId="7CFB8D44" w14:textId="1EB0931F" w:rsidR="00291883" w:rsidRPr="00F90BCD" w:rsidRDefault="004B212B" w:rsidP="00485A2B">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À</w:t>
      </w:r>
      <w:r w:rsidR="00291883" w:rsidRPr="00F90BCD">
        <w:rPr>
          <w:rFonts w:ascii="Arial" w:hAnsi="Arial" w:cs="Arial"/>
          <w:color w:val="000000" w:themeColor="text1"/>
          <w:sz w:val="21"/>
          <w:szCs w:val="21"/>
        </w:rPr>
        <w:t xml:space="preserve"> ce moment-là, la voix du Père dit : Celui-ci est mon Fils bien-aimé »</w:t>
      </w:r>
      <w:r w:rsidRPr="00F90BCD">
        <w:rPr>
          <w:rFonts w:ascii="Arial" w:hAnsi="Arial" w:cs="Arial"/>
          <w:color w:val="000000" w:themeColor="text1"/>
          <w:sz w:val="21"/>
          <w:szCs w:val="21"/>
        </w:rPr>
        <w:t> :</w:t>
      </w:r>
    </w:p>
    <w:p w14:paraId="2D979934" w14:textId="332CEBF5" w:rsidR="004B212B" w:rsidRPr="00F90BCD" w:rsidRDefault="00291883" w:rsidP="007C09A4">
      <w:pPr>
        <w:pStyle w:val="Paragraphedeliste"/>
        <w:spacing w:before="4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Aujourd’hui c’est à chacun de nous que le Père dit cette parole</w:t>
      </w:r>
      <w:r w:rsidR="007C09A4" w:rsidRPr="00F90BCD">
        <w:rPr>
          <w:rFonts w:ascii="Arial" w:hAnsi="Arial" w:cs="Arial"/>
          <w:color w:val="000000" w:themeColor="text1"/>
          <w:sz w:val="21"/>
          <w:szCs w:val="21"/>
        </w:rPr>
        <w:t>.</w:t>
      </w:r>
    </w:p>
    <w:p w14:paraId="5967767E" w14:textId="013C21C6" w:rsidR="00291883" w:rsidRPr="00F90BCD" w:rsidRDefault="00291883" w:rsidP="007C09A4">
      <w:pPr>
        <w:pStyle w:val="Paragraphedeliste"/>
        <w:spacing w:before="4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À chacun</w:t>
      </w:r>
      <w:r w:rsidR="004B212B" w:rsidRPr="00F90BCD">
        <w:rPr>
          <w:rFonts w:ascii="Arial" w:hAnsi="Arial" w:cs="Arial"/>
          <w:color w:val="000000" w:themeColor="text1"/>
          <w:sz w:val="21"/>
          <w:szCs w:val="21"/>
        </w:rPr>
        <w:t>,</w:t>
      </w:r>
      <w:r w:rsidRPr="00F90BCD">
        <w:rPr>
          <w:rFonts w:ascii="Arial" w:hAnsi="Arial" w:cs="Arial"/>
          <w:color w:val="000000" w:themeColor="text1"/>
          <w:sz w:val="21"/>
          <w:szCs w:val="21"/>
        </w:rPr>
        <w:t xml:space="preserve"> le Père dit</w:t>
      </w:r>
      <w:r w:rsidR="004B212B" w:rsidRPr="00F90BCD">
        <w:rPr>
          <w:rFonts w:ascii="Arial" w:hAnsi="Arial" w:cs="Arial"/>
          <w:color w:val="000000" w:themeColor="text1"/>
          <w:sz w:val="21"/>
          <w:szCs w:val="21"/>
        </w:rPr>
        <w:t> :</w:t>
      </w:r>
      <w:r w:rsidRPr="00F90BCD">
        <w:rPr>
          <w:rFonts w:ascii="Arial" w:hAnsi="Arial" w:cs="Arial"/>
          <w:color w:val="000000" w:themeColor="text1"/>
          <w:sz w:val="21"/>
          <w:szCs w:val="21"/>
        </w:rPr>
        <w:t xml:space="preserve"> « Tu es mon fils, ma fille bien-aimés ». </w:t>
      </w:r>
    </w:p>
    <w:p w14:paraId="5D989F94" w14:textId="77777777" w:rsidR="007C09A4" w:rsidRPr="00F90BCD" w:rsidRDefault="007C09A4" w:rsidP="00010753">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Introduire la prière du « Notre Père » comme prière communautaire des fils et filles de Dieu.</w:t>
      </w:r>
    </w:p>
    <w:p w14:paraId="2282993D" w14:textId="3BD79CC2" w:rsidR="00291883" w:rsidRPr="00F90BCD" w:rsidRDefault="00291883" w:rsidP="00061737">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Bén</w:t>
      </w:r>
      <w:r w:rsidR="00EB0513" w:rsidRPr="00F90BCD">
        <w:rPr>
          <w:rFonts w:ascii="Arial" w:hAnsi="Arial" w:cs="Arial"/>
          <w:color w:val="000000" w:themeColor="text1"/>
          <w:sz w:val="21"/>
          <w:szCs w:val="21"/>
        </w:rPr>
        <w:t>ir et faire le signe de la croix.</w:t>
      </w:r>
    </w:p>
    <w:p w14:paraId="3A923DC9" w14:textId="44109C53" w:rsidR="00B04A7F" w:rsidRPr="00F90BCD" w:rsidRDefault="00291883" w:rsidP="009E2E02">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Distribuer </w:t>
      </w:r>
      <w:r w:rsidR="00B04A7F" w:rsidRPr="00F90BCD">
        <w:rPr>
          <w:rFonts w:ascii="Arial" w:hAnsi="Arial" w:cs="Arial"/>
          <w:color w:val="000000" w:themeColor="text1"/>
          <w:sz w:val="21"/>
          <w:szCs w:val="21"/>
        </w:rPr>
        <w:t>les signets à colorier : « Tu es mon enfant bien-aimé, en qui je trouve ma joie ».</w:t>
      </w:r>
    </w:p>
    <w:p w14:paraId="6D52A9AB" w14:textId="77777777" w:rsidR="0024587A" w:rsidRDefault="007C5E0E" w:rsidP="00C76B17">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Donner rendez-vous le </w:t>
      </w:r>
      <w:r w:rsidR="00291883" w:rsidRPr="00F90BCD">
        <w:rPr>
          <w:rFonts w:ascii="Arial" w:hAnsi="Arial" w:cs="Arial"/>
          <w:color w:val="000000" w:themeColor="text1"/>
          <w:sz w:val="21"/>
          <w:szCs w:val="21"/>
        </w:rPr>
        <w:t>jour du baptême et di</w:t>
      </w:r>
      <w:r w:rsidR="006C7340" w:rsidRPr="00F90BCD">
        <w:rPr>
          <w:rFonts w:ascii="Arial" w:hAnsi="Arial" w:cs="Arial"/>
          <w:color w:val="000000" w:themeColor="text1"/>
          <w:sz w:val="21"/>
          <w:szCs w:val="21"/>
        </w:rPr>
        <w:t>re</w:t>
      </w:r>
      <w:r w:rsidR="00291883" w:rsidRPr="00F90BCD">
        <w:rPr>
          <w:rFonts w:ascii="Arial" w:hAnsi="Arial" w:cs="Arial"/>
          <w:color w:val="000000" w:themeColor="text1"/>
          <w:sz w:val="21"/>
          <w:szCs w:val="21"/>
        </w:rPr>
        <w:t xml:space="preserve"> sa joie de célébrer cette grande fête avec les futurs baptisés.</w:t>
      </w:r>
    </w:p>
    <w:sectPr w:rsidR="0024587A" w:rsidSect="00F90BCD">
      <w:pgSz w:w="11906" w:h="16838"/>
      <w:pgMar w:top="1134" w:right="1531" w:bottom="1134" w:left="1418" w:header="879"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C686A" w14:textId="77777777" w:rsidR="00E0363C" w:rsidRDefault="00E0363C" w:rsidP="00E015FD">
      <w:r>
        <w:separator/>
      </w:r>
    </w:p>
  </w:endnote>
  <w:endnote w:type="continuationSeparator" w:id="0">
    <w:p w14:paraId="2A38C3E5" w14:textId="77777777" w:rsidR="00E0363C" w:rsidRDefault="00E0363C" w:rsidP="00E0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raleSansCnd Book">
    <w:altName w:val="Arial Narrow"/>
    <w:panose1 w:val="020B0506030200000004"/>
    <w:charset w:val="00"/>
    <w:family w:val="swiss"/>
    <w:notTrueType/>
    <w:pitch w:val="variable"/>
    <w:sig w:usb0="A000000F" w:usb1="5000407A" w:usb2="00000000" w:usb3="00000000" w:csb0="00000093" w:csb1="00000000"/>
  </w:font>
  <w:font w:name="ARS Maquette">
    <w:panose1 w:val="00000000000000000000"/>
    <w:charset w:val="4D"/>
    <w:family w:val="auto"/>
    <w:notTrueType/>
    <w:pitch w:val="variable"/>
    <w:sig w:usb0="A00000BF" w:usb1="4000E07B" w:usb2="00000000" w:usb3="00000000" w:csb0="00000093" w:csb1="00000000"/>
  </w:font>
  <w:font w:name="CentraleSansCnd">
    <w:altName w:val="Calibri"/>
    <w:panose1 w:val="00000000000000000000"/>
    <w:charset w:val="4D"/>
    <w:family w:val="swiss"/>
    <w:notTrueType/>
    <w:pitch w:val="variable"/>
    <w:sig w:usb0="A000000F" w:usb1="5000407A" w:usb2="00000000" w:usb3="00000000" w:csb0="00000093" w:csb1="00000000"/>
  </w:font>
  <w:font w:name="Times New Roman (Corp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A0B1" w14:textId="77777777" w:rsidR="00E0363C" w:rsidRDefault="00E0363C" w:rsidP="00E015FD">
      <w:r>
        <w:separator/>
      </w:r>
    </w:p>
  </w:footnote>
  <w:footnote w:type="continuationSeparator" w:id="0">
    <w:p w14:paraId="0E4BEDA5" w14:textId="77777777" w:rsidR="00E0363C" w:rsidRDefault="00E0363C" w:rsidP="00E015FD">
      <w:r>
        <w:continuationSeparator/>
      </w:r>
    </w:p>
  </w:footnote>
  <w:footnote w:id="1">
    <w:p w14:paraId="55D39890" w14:textId="5343AD0A" w:rsidR="0089721E" w:rsidRPr="00F90BCD" w:rsidRDefault="0089721E">
      <w:pPr>
        <w:pStyle w:val="Notedebasdepage"/>
        <w:rPr>
          <w:rFonts w:ascii="Arial" w:hAnsi="Arial" w:cs="Arial"/>
          <w:sz w:val="16"/>
          <w:szCs w:val="16"/>
          <w:lang w:val="fr-CH"/>
        </w:rPr>
      </w:pPr>
      <w:r w:rsidRPr="00F90BCD">
        <w:rPr>
          <w:rStyle w:val="Appelnotedebasdep"/>
          <w:rFonts w:ascii="Arial" w:hAnsi="Arial" w:cs="Arial"/>
          <w:sz w:val="16"/>
          <w:szCs w:val="16"/>
        </w:rPr>
        <w:footnoteRef/>
      </w:r>
      <w:r w:rsidRPr="00F90BCD">
        <w:rPr>
          <w:rFonts w:ascii="Arial" w:hAnsi="Arial" w:cs="Arial"/>
          <w:sz w:val="16"/>
          <w:szCs w:val="16"/>
        </w:rPr>
        <w:t xml:space="preserve"> </w:t>
      </w:r>
      <w:r w:rsidR="00B705CA" w:rsidRPr="00F90BCD">
        <w:rPr>
          <w:rFonts w:ascii="Arial" w:hAnsi="Arial" w:cs="Arial"/>
          <w:sz w:val="16"/>
          <w:szCs w:val="16"/>
        </w:rPr>
        <w:t xml:space="preserve">Cf. </w:t>
      </w:r>
      <w:r w:rsidRPr="00F90BCD">
        <w:rPr>
          <w:rFonts w:ascii="Arial" w:hAnsi="Arial" w:cs="Arial"/>
          <w:smallCaps/>
          <w:sz w:val="16"/>
          <w:szCs w:val="16"/>
        </w:rPr>
        <w:t>Coll.</w:t>
      </w:r>
      <w:r w:rsidRPr="00F90BCD">
        <w:rPr>
          <w:rFonts w:ascii="Arial" w:hAnsi="Arial" w:cs="Arial"/>
          <w:sz w:val="16"/>
          <w:szCs w:val="16"/>
        </w:rPr>
        <w:t xml:space="preserve">, </w:t>
      </w:r>
      <w:r w:rsidRPr="00F90BCD">
        <w:rPr>
          <w:rFonts w:ascii="Arial" w:hAnsi="Arial" w:cs="Arial"/>
          <w:i/>
          <w:iCs/>
          <w:sz w:val="16"/>
          <w:szCs w:val="16"/>
        </w:rPr>
        <w:t>Je me prépare au baptême</w:t>
      </w:r>
      <w:r w:rsidR="00FF551A" w:rsidRPr="00F90BCD">
        <w:rPr>
          <w:rFonts w:ascii="Arial" w:hAnsi="Arial" w:cs="Arial"/>
          <w:i/>
          <w:iCs/>
          <w:sz w:val="16"/>
          <w:szCs w:val="16"/>
        </w:rPr>
        <w:t xml:space="preserve">. </w:t>
      </w:r>
      <w:r w:rsidRPr="00F90BCD">
        <w:rPr>
          <w:rFonts w:ascii="Arial" w:hAnsi="Arial" w:cs="Arial"/>
          <w:i/>
          <w:iCs/>
          <w:sz w:val="16"/>
          <w:szCs w:val="16"/>
        </w:rPr>
        <w:t>Le guide du catéchète</w:t>
      </w:r>
      <w:r w:rsidRPr="00F90BCD">
        <w:rPr>
          <w:rFonts w:ascii="Arial" w:hAnsi="Arial" w:cs="Arial"/>
          <w:sz w:val="16"/>
          <w:szCs w:val="16"/>
        </w:rPr>
        <w:t>, Montrouge, Bayard, 2016, 44-51</w:t>
      </w:r>
      <w:r w:rsidR="002215C0" w:rsidRPr="00F90BCD">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pt;height:15pt" o:bullet="t">
        <v:imagedata r:id="rId1" o:title="vu_v1_gris"/>
      </v:shape>
    </w:pict>
  </w:numPicBullet>
  <w:abstractNum w:abstractNumId="0" w15:restartNumberingAfterBreak="0">
    <w:nsid w:val="FFFFFF7C"/>
    <w:multiLevelType w:val="singleLevel"/>
    <w:tmpl w:val="59466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2CFC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1AC9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9ED1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9A4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5ACD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0643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A6B8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8A1D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AA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25A17"/>
    <w:multiLevelType w:val="hybridMultilevel"/>
    <w:tmpl w:val="2342080A"/>
    <w:lvl w:ilvl="0" w:tplc="6BFE7440">
      <w:start w:val="1"/>
      <w:numFmt w:val="decimal"/>
      <w:lvlText w:val="%1."/>
      <w:lvlJc w:val="left"/>
      <w:pPr>
        <w:ind w:left="587" w:hanging="360"/>
      </w:pPr>
      <w:rPr>
        <w:rFonts w:hint="default"/>
      </w:rPr>
    </w:lvl>
    <w:lvl w:ilvl="1" w:tplc="100C0019" w:tentative="1">
      <w:start w:val="1"/>
      <w:numFmt w:val="lowerLetter"/>
      <w:lvlText w:val="%2."/>
      <w:lvlJc w:val="left"/>
      <w:pPr>
        <w:ind w:left="1307" w:hanging="360"/>
      </w:pPr>
    </w:lvl>
    <w:lvl w:ilvl="2" w:tplc="100C001B" w:tentative="1">
      <w:start w:val="1"/>
      <w:numFmt w:val="lowerRoman"/>
      <w:lvlText w:val="%3."/>
      <w:lvlJc w:val="right"/>
      <w:pPr>
        <w:ind w:left="2027" w:hanging="180"/>
      </w:pPr>
    </w:lvl>
    <w:lvl w:ilvl="3" w:tplc="100C000F" w:tentative="1">
      <w:start w:val="1"/>
      <w:numFmt w:val="decimal"/>
      <w:lvlText w:val="%4."/>
      <w:lvlJc w:val="left"/>
      <w:pPr>
        <w:ind w:left="2747" w:hanging="360"/>
      </w:pPr>
    </w:lvl>
    <w:lvl w:ilvl="4" w:tplc="100C0019" w:tentative="1">
      <w:start w:val="1"/>
      <w:numFmt w:val="lowerLetter"/>
      <w:lvlText w:val="%5."/>
      <w:lvlJc w:val="left"/>
      <w:pPr>
        <w:ind w:left="3467" w:hanging="360"/>
      </w:pPr>
    </w:lvl>
    <w:lvl w:ilvl="5" w:tplc="100C001B" w:tentative="1">
      <w:start w:val="1"/>
      <w:numFmt w:val="lowerRoman"/>
      <w:lvlText w:val="%6."/>
      <w:lvlJc w:val="right"/>
      <w:pPr>
        <w:ind w:left="4187" w:hanging="180"/>
      </w:pPr>
    </w:lvl>
    <w:lvl w:ilvl="6" w:tplc="100C000F" w:tentative="1">
      <w:start w:val="1"/>
      <w:numFmt w:val="decimal"/>
      <w:lvlText w:val="%7."/>
      <w:lvlJc w:val="left"/>
      <w:pPr>
        <w:ind w:left="4907" w:hanging="360"/>
      </w:pPr>
    </w:lvl>
    <w:lvl w:ilvl="7" w:tplc="100C0019" w:tentative="1">
      <w:start w:val="1"/>
      <w:numFmt w:val="lowerLetter"/>
      <w:lvlText w:val="%8."/>
      <w:lvlJc w:val="left"/>
      <w:pPr>
        <w:ind w:left="5627" w:hanging="360"/>
      </w:pPr>
    </w:lvl>
    <w:lvl w:ilvl="8" w:tplc="100C001B" w:tentative="1">
      <w:start w:val="1"/>
      <w:numFmt w:val="lowerRoman"/>
      <w:lvlText w:val="%9."/>
      <w:lvlJc w:val="right"/>
      <w:pPr>
        <w:ind w:left="6347" w:hanging="180"/>
      </w:pPr>
    </w:lvl>
  </w:abstractNum>
  <w:abstractNum w:abstractNumId="11" w15:restartNumberingAfterBreak="0">
    <w:nsid w:val="06855EEF"/>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09856652"/>
    <w:multiLevelType w:val="hybridMultilevel"/>
    <w:tmpl w:val="939078BE"/>
    <w:lvl w:ilvl="0" w:tplc="EA5673C4">
      <w:start w:val="1"/>
      <w:numFmt w:val="bullet"/>
      <w:lvlText w:val=""/>
      <w:lvlJc w:val="left"/>
      <w:pPr>
        <w:ind w:left="720" w:hanging="360"/>
      </w:pPr>
      <w:rPr>
        <w:rFonts w:ascii="Wingdings" w:eastAsiaTheme="minorHAnsi" w:hAnsi="Wingdings" w:cstheme="minorHAns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AED61E6"/>
    <w:multiLevelType w:val="hybridMultilevel"/>
    <w:tmpl w:val="FCD87F3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0CD16C04"/>
    <w:multiLevelType w:val="hybridMultilevel"/>
    <w:tmpl w:val="16D8D8CC"/>
    <w:lvl w:ilvl="0" w:tplc="688E9776">
      <w:numFmt w:val="bullet"/>
      <w:lvlText w:val="–"/>
      <w:lvlJc w:val="left"/>
      <w:pPr>
        <w:ind w:left="396" w:hanging="360"/>
      </w:pPr>
      <w:rPr>
        <w:rFonts w:ascii="CentraleSansCnd Book" w:eastAsiaTheme="minorEastAsia" w:hAnsi="CentraleSansCnd Book" w:cstheme="minorHAnsi" w:hint="default"/>
      </w:rPr>
    </w:lvl>
    <w:lvl w:ilvl="1" w:tplc="100C0003">
      <w:start w:val="1"/>
      <w:numFmt w:val="bullet"/>
      <w:lvlText w:val="o"/>
      <w:lvlJc w:val="left"/>
      <w:pPr>
        <w:ind w:left="1116" w:hanging="360"/>
      </w:pPr>
      <w:rPr>
        <w:rFonts w:ascii="Courier New" w:hAnsi="Courier New" w:cs="Courier New" w:hint="default"/>
      </w:rPr>
    </w:lvl>
    <w:lvl w:ilvl="2" w:tplc="100C0005">
      <w:start w:val="1"/>
      <w:numFmt w:val="bullet"/>
      <w:lvlText w:val=""/>
      <w:lvlJc w:val="left"/>
      <w:pPr>
        <w:ind w:left="1836" w:hanging="360"/>
      </w:pPr>
      <w:rPr>
        <w:rFonts w:ascii="Wingdings" w:hAnsi="Wingdings" w:hint="default"/>
      </w:rPr>
    </w:lvl>
    <w:lvl w:ilvl="3" w:tplc="100C0001" w:tentative="1">
      <w:start w:val="1"/>
      <w:numFmt w:val="bullet"/>
      <w:lvlText w:val=""/>
      <w:lvlJc w:val="left"/>
      <w:pPr>
        <w:ind w:left="2556" w:hanging="360"/>
      </w:pPr>
      <w:rPr>
        <w:rFonts w:ascii="Symbol" w:hAnsi="Symbol" w:hint="default"/>
      </w:rPr>
    </w:lvl>
    <w:lvl w:ilvl="4" w:tplc="100C0003" w:tentative="1">
      <w:start w:val="1"/>
      <w:numFmt w:val="bullet"/>
      <w:lvlText w:val="o"/>
      <w:lvlJc w:val="left"/>
      <w:pPr>
        <w:ind w:left="3276" w:hanging="360"/>
      </w:pPr>
      <w:rPr>
        <w:rFonts w:ascii="Courier New" w:hAnsi="Courier New" w:cs="Courier New" w:hint="default"/>
      </w:rPr>
    </w:lvl>
    <w:lvl w:ilvl="5" w:tplc="100C0005" w:tentative="1">
      <w:start w:val="1"/>
      <w:numFmt w:val="bullet"/>
      <w:lvlText w:val=""/>
      <w:lvlJc w:val="left"/>
      <w:pPr>
        <w:ind w:left="3996" w:hanging="360"/>
      </w:pPr>
      <w:rPr>
        <w:rFonts w:ascii="Wingdings" w:hAnsi="Wingdings" w:hint="default"/>
      </w:rPr>
    </w:lvl>
    <w:lvl w:ilvl="6" w:tplc="100C0001" w:tentative="1">
      <w:start w:val="1"/>
      <w:numFmt w:val="bullet"/>
      <w:lvlText w:val=""/>
      <w:lvlJc w:val="left"/>
      <w:pPr>
        <w:ind w:left="4716" w:hanging="360"/>
      </w:pPr>
      <w:rPr>
        <w:rFonts w:ascii="Symbol" w:hAnsi="Symbol" w:hint="default"/>
      </w:rPr>
    </w:lvl>
    <w:lvl w:ilvl="7" w:tplc="100C0003" w:tentative="1">
      <w:start w:val="1"/>
      <w:numFmt w:val="bullet"/>
      <w:lvlText w:val="o"/>
      <w:lvlJc w:val="left"/>
      <w:pPr>
        <w:ind w:left="5436" w:hanging="360"/>
      </w:pPr>
      <w:rPr>
        <w:rFonts w:ascii="Courier New" w:hAnsi="Courier New" w:cs="Courier New" w:hint="default"/>
      </w:rPr>
    </w:lvl>
    <w:lvl w:ilvl="8" w:tplc="100C0005" w:tentative="1">
      <w:start w:val="1"/>
      <w:numFmt w:val="bullet"/>
      <w:lvlText w:val=""/>
      <w:lvlJc w:val="left"/>
      <w:pPr>
        <w:ind w:left="6156" w:hanging="360"/>
      </w:pPr>
      <w:rPr>
        <w:rFonts w:ascii="Wingdings" w:hAnsi="Wingdings" w:hint="default"/>
      </w:rPr>
    </w:lvl>
  </w:abstractNum>
  <w:abstractNum w:abstractNumId="15" w15:restartNumberingAfterBreak="0">
    <w:nsid w:val="0D2857BF"/>
    <w:multiLevelType w:val="multilevel"/>
    <w:tmpl w:val="E3EEA92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3375E83"/>
    <w:multiLevelType w:val="hybridMultilevel"/>
    <w:tmpl w:val="0164A898"/>
    <w:lvl w:ilvl="0" w:tplc="B0402B92">
      <w:numFmt w:val="bullet"/>
      <w:lvlText w:val="-"/>
      <w:lvlJc w:val="left"/>
      <w:pPr>
        <w:ind w:left="720" w:hanging="360"/>
      </w:pPr>
      <w:rPr>
        <w:rFonts w:ascii="CentraleSansCnd Book" w:eastAsiaTheme="minorHAnsi" w:hAnsi="CentraleSansCnd Book"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13C34ACB"/>
    <w:multiLevelType w:val="hybridMultilevel"/>
    <w:tmpl w:val="28F0EE8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159D52C4"/>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1B276486"/>
    <w:multiLevelType w:val="multilevel"/>
    <w:tmpl w:val="5C661260"/>
    <w:lvl w:ilvl="0">
      <w:numFmt w:val="bullet"/>
      <w:lvlText w:val="-"/>
      <w:lvlJc w:val="left"/>
      <w:pPr>
        <w:ind w:left="1776" w:hanging="360"/>
      </w:pPr>
      <w:rPr>
        <w:rFonts w:ascii="Calibri" w:eastAsia="Calibri" w:hAnsi="Calibri" w:cs="Calibri"/>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20" w15:restartNumberingAfterBreak="0">
    <w:nsid w:val="1D0C7D28"/>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ED165E3"/>
    <w:multiLevelType w:val="hybridMultilevel"/>
    <w:tmpl w:val="7F9266F8"/>
    <w:lvl w:ilvl="0" w:tplc="7180DCA6">
      <w:numFmt w:val="bullet"/>
      <w:lvlText w:val="-"/>
      <w:lvlJc w:val="left"/>
      <w:pPr>
        <w:ind w:left="360" w:hanging="360"/>
      </w:pPr>
      <w:rPr>
        <w:rFonts w:ascii="Calibri" w:eastAsiaTheme="minorHAnsi" w:hAnsi="Calibri" w:cs="Calibr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2" w15:restartNumberingAfterBreak="0">
    <w:nsid w:val="221F3C34"/>
    <w:multiLevelType w:val="hybridMultilevel"/>
    <w:tmpl w:val="9912CA96"/>
    <w:lvl w:ilvl="0" w:tplc="2C1E082E">
      <w:numFmt w:val="bullet"/>
      <w:lvlText w:val="-"/>
      <w:lvlJc w:val="left"/>
      <w:pPr>
        <w:ind w:left="360" w:hanging="360"/>
      </w:pPr>
      <w:rPr>
        <w:rFonts w:ascii="Calibri" w:eastAsiaTheme="minorHAnsi" w:hAnsi="Calibri" w:cs="Calibri"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3" w15:restartNumberingAfterBreak="0">
    <w:nsid w:val="252817AD"/>
    <w:multiLevelType w:val="hybridMultilevel"/>
    <w:tmpl w:val="FD4E487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28091287"/>
    <w:multiLevelType w:val="hybridMultilevel"/>
    <w:tmpl w:val="309A070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2DC80A62"/>
    <w:multiLevelType w:val="hybridMultilevel"/>
    <w:tmpl w:val="6C5A5162"/>
    <w:lvl w:ilvl="0" w:tplc="8454FFF2">
      <w:start w:val="1700"/>
      <w:numFmt w:val="bullet"/>
      <w:lvlText w:val="-"/>
      <w:lvlJc w:val="left"/>
      <w:pPr>
        <w:ind w:left="720" w:hanging="360"/>
      </w:pPr>
      <w:rPr>
        <w:rFonts w:ascii="CentraleSansCnd Book" w:eastAsiaTheme="minorEastAsia" w:hAnsi="CentraleSansCnd Book" w:cstheme="minorBidi"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F9E6B8F"/>
    <w:multiLevelType w:val="hybridMultilevel"/>
    <w:tmpl w:val="A74CA5F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38794B79"/>
    <w:multiLevelType w:val="hybridMultilevel"/>
    <w:tmpl w:val="B046DDD2"/>
    <w:lvl w:ilvl="0" w:tplc="4446BAD2">
      <w:start w:val="1"/>
      <w:numFmt w:val="decimal"/>
      <w:lvlText w:val="%1."/>
      <w:lvlJc w:val="left"/>
      <w:pPr>
        <w:ind w:left="587" w:hanging="360"/>
      </w:pPr>
      <w:rPr>
        <w:rFonts w:hint="default"/>
      </w:rPr>
    </w:lvl>
    <w:lvl w:ilvl="1" w:tplc="100C0019" w:tentative="1">
      <w:start w:val="1"/>
      <w:numFmt w:val="lowerLetter"/>
      <w:lvlText w:val="%2."/>
      <w:lvlJc w:val="left"/>
      <w:pPr>
        <w:ind w:left="1307" w:hanging="360"/>
      </w:pPr>
    </w:lvl>
    <w:lvl w:ilvl="2" w:tplc="100C001B" w:tentative="1">
      <w:start w:val="1"/>
      <w:numFmt w:val="lowerRoman"/>
      <w:lvlText w:val="%3."/>
      <w:lvlJc w:val="right"/>
      <w:pPr>
        <w:ind w:left="2027" w:hanging="180"/>
      </w:pPr>
    </w:lvl>
    <w:lvl w:ilvl="3" w:tplc="100C000F" w:tentative="1">
      <w:start w:val="1"/>
      <w:numFmt w:val="decimal"/>
      <w:lvlText w:val="%4."/>
      <w:lvlJc w:val="left"/>
      <w:pPr>
        <w:ind w:left="2747" w:hanging="360"/>
      </w:pPr>
    </w:lvl>
    <w:lvl w:ilvl="4" w:tplc="100C0019" w:tentative="1">
      <w:start w:val="1"/>
      <w:numFmt w:val="lowerLetter"/>
      <w:lvlText w:val="%5."/>
      <w:lvlJc w:val="left"/>
      <w:pPr>
        <w:ind w:left="3467" w:hanging="360"/>
      </w:pPr>
    </w:lvl>
    <w:lvl w:ilvl="5" w:tplc="100C001B" w:tentative="1">
      <w:start w:val="1"/>
      <w:numFmt w:val="lowerRoman"/>
      <w:lvlText w:val="%6."/>
      <w:lvlJc w:val="right"/>
      <w:pPr>
        <w:ind w:left="4187" w:hanging="180"/>
      </w:pPr>
    </w:lvl>
    <w:lvl w:ilvl="6" w:tplc="100C000F" w:tentative="1">
      <w:start w:val="1"/>
      <w:numFmt w:val="decimal"/>
      <w:lvlText w:val="%7."/>
      <w:lvlJc w:val="left"/>
      <w:pPr>
        <w:ind w:left="4907" w:hanging="360"/>
      </w:pPr>
    </w:lvl>
    <w:lvl w:ilvl="7" w:tplc="100C0019" w:tentative="1">
      <w:start w:val="1"/>
      <w:numFmt w:val="lowerLetter"/>
      <w:lvlText w:val="%8."/>
      <w:lvlJc w:val="left"/>
      <w:pPr>
        <w:ind w:left="5627" w:hanging="360"/>
      </w:pPr>
    </w:lvl>
    <w:lvl w:ilvl="8" w:tplc="100C001B" w:tentative="1">
      <w:start w:val="1"/>
      <w:numFmt w:val="lowerRoman"/>
      <w:lvlText w:val="%9."/>
      <w:lvlJc w:val="right"/>
      <w:pPr>
        <w:ind w:left="6347" w:hanging="180"/>
      </w:pPr>
    </w:lvl>
  </w:abstractNum>
  <w:abstractNum w:abstractNumId="28" w15:restartNumberingAfterBreak="0">
    <w:nsid w:val="3A447F1D"/>
    <w:multiLevelType w:val="multilevel"/>
    <w:tmpl w:val="743452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FDD46CF"/>
    <w:multiLevelType w:val="hybridMultilevel"/>
    <w:tmpl w:val="5EA8BE5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42B85B3D"/>
    <w:multiLevelType w:val="hybridMultilevel"/>
    <w:tmpl w:val="05DE85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48285899"/>
    <w:multiLevelType w:val="hybridMultilevel"/>
    <w:tmpl w:val="FE883E04"/>
    <w:lvl w:ilvl="0" w:tplc="A94C7C18">
      <w:start w:val="1"/>
      <w:numFmt w:val="bullet"/>
      <w:lvlText w:val=""/>
      <w:lvlPicBulletId w:val="0"/>
      <w:lvlJc w:val="left"/>
      <w:pPr>
        <w:ind w:left="928" w:hanging="360"/>
      </w:pPr>
      <w:rPr>
        <w:rFonts w:ascii="Symbol" w:hAnsi="Symbol" w:hint="default"/>
        <w:color w:val="217A92"/>
      </w:rPr>
    </w:lvl>
    <w:lvl w:ilvl="1" w:tplc="73167C36" w:tentative="1">
      <w:start w:val="1"/>
      <w:numFmt w:val="bullet"/>
      <w:lvlText w:val="o"/>
      <w:lvlJc w:val="left"/>
      <w:pPr>
        <w:ind w:left="1648" w:hanging="360"/>
      </w:pPr>
      <w:rPr>
        <w:rFonts w:ascii="Courier New" w:hAnsi="Courier New" w:hint="default"/>
      </w:rPr>
    </w:lvl>
    <w:lvl w:ilvl="2" w:tplc="945C0ECE" w:tentative="1">
      <w:start w:val="1"/>
      <w:numFmt w:val="bullet"/>
      <w:lvlText w:val=""/>
      <w:lvlJc w:val="left"/>
      <w:pPr>
        <w:ind w:left="2368" w:hanging="360"/>
      </w:pPr>
      <w:rPr>
        <w:rFonts w:ascii="Wingdings" w:hAnsi="Wingdings" w:hint="default"/>
      </w:rPr>
    </w:lvl>
    <w:lvl w:ilvl="3" w:tplc="58DA00BC" w:tentative="1">
      <w:start w:val="1"/>
      <w:numFmt w:val="bullet"/>
      <w:lvlText w:val=""/>
      <w:lvlJc w:val="left"/>
      <w:pPr>
        <w:ind w:left="3088" w:hanging="360"/>
      </w:pPr>
      <w:rPr>
        <w:rFonts w:ascii="Symbol" w:hAnsi="Symbol" w:hint="default"/>
      </w:rPr>
    </w:lvl>
    <w:lvl w:ilvl="4" w:tplc="9FDC2CEE" w:tentative="1">
      <w:start w:val="1"/>
      <w:numFmt w:val="bullet"/>
      <w:lvlText w:val="o"/>
      <w:lvlJc w:val="left"/>
      <w:pPr>
        <w:ind w:left="3808" w:hanging="360"/>
      </w:pPr>
      <w:rPr>
        <w:rFonts w:ascii="Courier New" w:hAnsi="Courier New" w:hint="default"/>
      </w:rPr>
    </w:lvl>
    <w:lvl w:ilvl="5" w:tplc="F82E91FC" w:tentative="1">
      <w:start w:val="1"/>
      <w:numFmt w:val="bullet"/>
      <w:lvlText w:val=""/>
      <w:lvlJc w:val="left"/>
      <w:pPr>
        <w:ind w:left="4528" w:hanging="360"/>
      </w:pPr>
      <w:rPr>
        <w:rFonts w:ascii="Wingdings" w:hAnsi="Wingdings" w:hint="default"/>
      </w:rPr>
    </w:lvl>
    <w:lvl w:ilvl="6" w:tplc="0C902FA4" w:tentative="1">
      <w:start w:val="1"/>
      <w:numFmt w:val="bullet"/>
      <w:lvlText w:val=""/>
      <w:lvlJc w:val="left"/>
      <w:pPr>
        <w:ind w:left="5248" w:hanging="360"/>
      </w:pPr>
      <w:rPr>
        <w:rFonts w:ascii="Symbol" w:hAnsi="Symbol" w:hint="default"/>
      </w:rPr>
    </w:lvl>
    <w:lvl w:ilvl="7" w:tplc="19C61A8E" w:tentative="1">
      <w:start w:val="1"/>
      <w:numFmt w:val="bullet"/>
      <w:lvlText w:val="o"/>
      <w:lvlJc w:val="left"/>
      <w:pPr>
        <w:ind w:left="5968" w:hanging="360"/>
      </w:pPr>
      <w:rPr>
        <w:rFonts w:ascii="Courier New" w:hAnsi="Courier New" w:hint="default"/>
      </w:rPr>
    </w:lvl>
    <w:lvl w:ilvl="8" w:tplc="0532A434" w:tentative="1">
      <w:start w:val="1"/>
      <w:numFmt w:val="bullet"/>
      <w:lvlText w:val=""/>
      <w:lvlJc w:val="left"/>
      <w:pPr>
        <w:ind w:left="6688" w:hanging="360"/>
      </w:pPr>
      <w:rPr>
        <w:rFonts w:ascii="Wingdings" w:hAnsi="Wingdings" w:hint="default"/>
      </w:rPr>
    </w:lvl>
  </w:abstractNum>
  <w:abstractNum w:abstractNumId="32" w15:restartNumberingAfterBreak="0">
    <w:nsid w:val="52B47B37"/>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54453184"/>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56054AA6"/>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D205761"/>
    <w:multiLevelType w:val="hybridMultilevel"/>
    <w:tmpl w:val="767E625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631E4A25"/>
    <w:multiLevelType w:val="hybridMultilevel"/>
    <w:tmpl w:val="79B4665E"/>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63A44447"/>
    <w:multiLevelType w:val="hybridMultilevel"/>
    <w:tmpl w:val="D4C65154"/>
    <w:lvl w:ilvl="0" w:tplc="9AA2CDC0">
      <w:start w:val="1"/>
      <w:numFmt w:val="decimal"/>
      <w:lvlText w:val="%1)"/>
      <w:lvlJc w:val="left"/>
      <w:pPr>
        <w:ind w:left="1069" w:hanging="360"/>
      </w:pPr>
      <w:rPr>
        <w:rFonts w:ascii="ARS Maquette" w:eastAsiaTheme="minorHAnsi" w:hAnsi="ARS Maquette" w:cstheme="minorBidi"/>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38" w15:restartNumberingAfterBreak="0">
    <w:nsid w:val="66CC75AE"/>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6C3F25"/>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0" w15:restartNumberingAfterBreak="0">
    <w:nsid w:val="69967898"/>
    <w:multiLevelType w:val="hybridMultilevel"/>
    <w:tmpl w:val="621A08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1" w15:restartNumberingAfterBreak="0">
    <w:nsid w:val="6AB72EF7"/>
    <w:multiLevelType w:val="hybridMultilevel"/>
    <w:tmpl w:val="ECF036B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2" w15:restartNumberingAfterBreak="0">
    <w:nsid w:val="6D245D9D"/>
    <w:multiLevelType w:val="multilevel"/>
    <w:tmpl w:val="743452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FC05F20"/>
    <w:multiLevelType w:val="hybridMultilevel"/>
    <w:tmpl w:val="7452100E"/>
    <w:lvl w:ilvl="0" w:tplc="F3C2E22A">
      <w:numFmt w:val="bullet"/>
      <w:lvlText w:val="-"/>
      <w:lvlJc w:val="left"/>
      <w:pPr>
        <w:ind w:left="360" w:hanging="360"/>
      </w:pPr>
      <w:rPr>
        <w:rFonts w:ascii="Calibri" w:eastAsiaTheme="majorEastAsia" w:hAnsi="Calibri" w:cs="Calibr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4" w15:restartNumberingAfterBreak="0">
    <w:nsid w:val="70873339"/>
    <w:multiLevelType w:val="hybridMultilevel"/>
    <w:tmpl w:val="309A070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5" w15:restartNumberingAfterBreak="0">
    <w:nsid w:val="76A27C6F"/>
    <w:multiLevelType w:val="hybridMultilevel"/>
    <w:tmpl w:val="05969542"/>
    <w:lvl w:ilvl="0" w:tplc="436CF7B8">
      <w:start w:val="2"/>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6" w15:restartNumberingAfterBreak="0">
    <w:nsid w:val="7B3E5192"/>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446699804">
    <w:abstractNumId w:val="31"/>
  </w:num>
  <w:num w:numId="2" w16cid:durableId="311444735">
    <w:abstractNumId w:val="37"/>
  </w:num>
  <w:num w:numId="3" w16cid:durableId="196813712">
    <w:abstractNumId w:val="25"/>
  </w:num>
  <w:num w:numId="4" w16cid:durableId="1474981346">
    <w:abstractNumId w:val="4"/>
  </w:num>
  <w:num w:numId="5" w16cid:durableId="1508858837">
    <w:abstractNumId w:val="5"/>
  </w:num>
  <w:num w:numId="6" w16cid:durableId="1985088184">
    <w:abstractNumId w:val="6"/>
  </w:num>
  <w:num w:numId="7" w16cid:durableId="515925880">
    <w:abstractNumId w:val="7"/>
  </w:num>
  <w:num w:numId="8" w16cid:durableId="1968193605">
    <w:abstractNumId w:val="9"/>
  </w:num>
  <w:num w:numId="9" w16cid:durableId="683366679">
    <w:abstractNumId w:val="0"/>
  </w:num>
  <w:num w:numId="10" w16cid:durableId="426968900">
    <w:abstractNumId w:val="1"/>
  </w:num>
  <w:num w:numId="11" w16cid:durableId="227420567">
    <w:abstractNumId w:val="2"/>
  </w:num>
  <w:num w:numId="12" w16cid:durableId="229853045">
    <w:abstractNumId w:val="3"/>
  </w:num>
  <w:num w:numId="13" w16cid:durableId="194773318">
    <w:abstractNumId w:val="8"/>
  </w:num>
  <w:num w:numId="14" w16cid:durableId="1291128487">
    <w:abstractNumId w:val="17"/>
  </w:num>
  <w:num w:numId="15" w16cid:durableId="1597667350">
    <w:abstractNumId w:val="23"/>
  </w:num>
  <w:num w:numId="16" w16cid:durableId="528184130">
    <w:abstractNumId w:val="40"/>
  </w:num>
  <w:num w:numId="17" w16cid:durableId="460198180">
    <w:abstractNumId w:val="41"/>
  </w:num>
  <w:num w:numId="18" w16cid:durableId="1928886221">
    <w:abstractNumId w:val="14"/>
  </w:num>
  <w:num w:numId="19" w16cid:durableId="1334988046">
    <w:abstractNumId w:val="19"/>
  </w:num>
  <w:num w:numId="20" w16cid:durableId="1242760741">
    <w:abstractNumId w:val="15"/>
  </w:num>
  <w:num w:numId="21" w16cid:durableId="837115168">
    <w:abstractNumId w:val="26"/>
  </w:num>
  <w:num w:numId="22" w16cid:durableId="1442919306">
    <w:abstractNumId w:val="13"/>
  </w:num>
  <w:num w:numId="23" w16cid:durableId="6444886">
    <w:abstractNumId w:val="24"/>
  </w:num>
  <w:num w:numId="24" w16cid:durableId="54208855">
    <w:abstractNumId w:val="29"/>
  </w:num>
  <w:num w:numId="25" w16cid:durableId="6715815">
    <w:abstractNumId w:val="45"/>
  </w:num>
  <w:num w:numId="26" w16cid:durableId="537207682">
    <w:abstractNumId w:val="35"/>
  </w:num>
  <w:num w:numId="27" w16cid:durableId="1898739313">
    <w:abstractNumId w:val="27"/>
  </w:num>
  <w:num w:numId="28" w16cid:durableId="703561269">
    <w:abstractNumId w:val="10"/>
  </w:num>
  <w:num w:numId="29" w16cid:durableId="1875656064">
    <w:abstractNumId w:val="28"/>
  </w:num>
  <w:num w:numId="30" w16cid:durableId="521476550">
    <w:abstractNumId w:val="42"/>
  </w:num>
  <w:num w:numId="31" w16cid:durableId="1903786321">
    <w:abstractNumId w:val="12"/>
  </w:num>
  <w:num w:numId="32" w16cid:durableId="269972051">
    <w:abstractNumId w:val="11"/>
  </w:num>
  <w:num w:numId="33" w16cid:durableId="2105303560">
    <w:abstractNumId w:val="46"/>
  </w:num>
  <w:num w:numId="34" w16cid:durableId="1241330344">
    <w:abstractNumId w:val="39"/>
  </w:num>
  <w:num w:numId="35" w16cid:durableId="784008338">
    <w:abstractNumId w:val="18"/>
  </w:num>
  <w:num w:numId="36" w16cid:durableId="587277418">
    <w:abstractNumId w:val="32"/>
  </w:num>
  <w:num w:numId="37" w16cid:durableId="642929585">
    <w:abstractNumId w:val="34"/>
  </w:num>
  <w:num w:numId="38" w16cid:durableId="1757051069">
    <w:abstractNumId w:val="20"/>
  </w:num>
  <w:num w:numId="39" w16cid:durableId="177545395">
    <w:abstractNumId w:val="38"/>
  </w:num>
  <w:num w:numId="40" w16cid:durableId="1367170456">
    <w:abstractNumId w:val="30"/>
  </w:num>
  <w:num w:numId="41" w16cid:durableId="2099400217">
    <w:abstractNumId w:val="33"/>
  </w:num>
  <w:num w:numId="42" w16cid:durableId="2087337488">
    <w:abstractNumId w:val="44"/>
  </w:num>
  <w:num w:numId="43" w16cid:durableId="1944149767">
    <w:abstractNumId w:val="16"/>
  </w:num>
  <w:num w:numId="44" w16cid:durableId="635993063">
    <w:abstractNumId w:val="43"/>
  </w:num>
  <w:num w:numId="45" w16cid:durableId="2010253444">
    <w:abstractNumId w:val="22"/>
  </w:num>
  <w:num w:numId="46" w16cid:durableId="1716930101">
    <w:abstractNumId w:val="36"/>
  </w:num>
  <w:num w:numId="47" w16cid:durableId="3664928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86"/>
    <w:rsid w:val="000038F7"/>
    <w:rsid w:val="000046E2"/>
    <w:rsid w:val="000055BC"/>
    <w:rsid w:val="000055F4"/>
    <w:rsid w:val="000064FC"/>
    <w:rsid w:val="000078A7"/>
    <w:rsid w:val="00010753"/>
    <w:rsid w:val="00010EEA"/>
    <w:rsid w:val="00011F74"/>
    <w:rsid w:val="00013FD6"/>
    <w:rsid w:val="000141AF"/>
    <w:rsid w:val="00021F22"/>
    <w:rsid w:val="00030FA7"/>
    <w:rsid w:val="00033A0E"/>
    <w:rsid w:val="000350B5"/>
    <w:rsid w:val="00042227"/>
    <w:rsid w:val="00042C49"/>
    <w:rsid w:val="000447AC"/>
    <w:rsid w:val="0004601B"/>
    <w:rsid w:val="000563A8"/>
    <w:rsid w:val="00056B49"/>
    <w:rsid w:val="000617A7"/>
    <w:rsid w:val="00064807"/>
    <w:rsid w:val="00064B5F"/>
    <w:rsid w:val="00066571"/>
    <w:rsid w:val="00066BCF"/>
    <w:rsid w:val="00067BF6"/>
    <w:rsid w:val="00071F19"/>
    <w:rsid w:val="00072E48"/>
    <w:rsid w:val="000812B3"/>
    <w:rsid w:val="0008241E"/>
    <w:rsid w:val="00082DB5"/>
    <w:rsid w:val="00085D22"/>
    <w:rsid w:val="00090A7A"/>
    <w:rsid w:val="00090C89"/>
    <w:rsid w:val="00090E3F"/>
    <w:rsid w:val="00092E31"/>
    <w:rsid w:val="000940F0"/>
    <w:rsid w:val="00095C2C"/>
    <w:rsid w:val="00097F6E"/>
    <w:rsid w:val="000A569F"/>
    <w:rsid w:val="000A59F6"/>
    <w:rsid w:val="000A60FC"/>
    <w:rsid w:val="000B1B6C"/>
    <w:rsid w:val="000B20E6"/>
    <w:rsid w:val="000B5793"/>
    <w:rsid w:val="000B657A"/>
    <w:rsid w:val="000C1AD6"/>
    <w:rsid w:val="000C27AC"/>
    <w:rsid w:val="000C2815"/>
    <w:rsid w:val="000C2E58"/>
    <w:rsid w:val="000C4A93"/>
    <w:rsid w:val="000C663D"/>
    <w:rsid w:val="000D030F"/>
    <w:rsid w:val="000D12F0"/>
    <w:rsid w:val="000D3730"/>
    <w:rsid w:val="000D454F"/>
    <w:rsid w:val="000E1B6D"/>
    <w:rsid w:val="000E3113"/>
    <w:rsid w:val="000E688F"/>
    <w:rsid w:val="000F050D"/>
    <w:rsid w:val="000F1790"/>
    <w:rsid w:val="000F25A3"/>
    <w:rsid w:val="000F3D1E"/>
    <w:rsid w:val="000F4D03"/>
    <w:rsid w:val="000F59D1"/>
    <w:rsid w:val="001013AE"/>
    <w:rsid w:val="00103DF9"/>
    <w:rsid w:val="001041E7"/>
    <w:rsid w:val="0010497F"/>
    <w:rsid w:val="00105703"/>
    <w:rsid w:val="00105A9C"/>
    <w:rsid w:val="00105FEC"/>
    <w:rsid w:val="001078BE"/>
    <w:rsid w:val="00107BF3"/>
    <w:rsid w:val="00110862"/>
    <w:rsid w:val="00110DE4"/>
    <w:rsid w:val="001114A0"/>
    <w:rsid w:val="00111629"/>
    <w:rsid w:val="00112BB6"/>
    <w:rsid w:val="0011415F"/>
    <w:rsid w:val="00114234"/>
    <w:rsid w:val="001165C6"/>
    <w:rsid w:val="00121411"/>
    <w:rsid w:val="00122B2A"/>
    <w:rsid w:val="001256A4"/>
    <w:rsid w:val="0012670C"/>
    <w:rsid w:val="00126944"/>
    <w:rsid w:val="00131B2F"/>
    <w:rsid w:val="0013380A"/>
    <w:rsid w:val="001353DA"/>
    <w:rsid w:val="00135EA3"/>
    <w:rsid w:val="00142287"/>
    <w:rsid w:val="00142897"/>
    <w:rsid w:val="001432F2"/>
    <w:rsid w:val="001439EB"/>
    <w:rsid w:val="00147A21"/>
    <w:rsid w:val="0015058A"/>
    <w:rsid w:val="00150955"/>
    <w:rsid w:val="00151CFF"/>
    <w:rsid w:val="0015280C"/>
    <w:rsid w:val="00153C2B"/>
    <w:rsid w:val="0015484C"/>
    <w:rsid w:val="0015500D"/>
    <w:rsid w:val="001551AE"/>
    <w:rsid w:val="0015662E"/>
    <w:rsid w:val="00161133"/>
    <w:rsid w:val="00163BFB"/>
    <w:rsid w:val="00163D01"/>
    <w:rsid w:val="001653B2"/>
    <w:rsid w:val="001667B5"/>
    <w:rsid w:val="001713BC"/>
    <w:rsid w:val="0017177E"/>
    <w:rsid w:val="00171F7C"/>
    <w:rsid w:val="00176FAD"/>
    <w:rsid w:val="00182E92"/>
    <w:rsid w:val="00183EB1"/>
    <w:rsid w:val="0018576A"/>
    <w:rsid w:val="001870F2"/>
    <w:rsid w:val="00187389"/>
    <w:rsid w:val="001874C4"/>
    <w:rsid w:val="00192C02"/>
    <w:rsid w:val="0019481C"/>
    <w:rsid w:val="00194FF1"/>
    <w:rsid w:val="00196785"/>
    <w:rsid w:val="00196E0E"/>
    <w:rsid w:val="001A1704"/>
    <w:rsid w:val="001A2266"/>
    <w:rsid w:val="001A6395"/>
    <w:rsid w:val="001A6665"/>
    <w:rsid w:val="001A729A"/>
    <w:rsid w:val="001B0319"/>
    <w:rsid w:val="001B0E97"/>
    <w:rsid w:val="001B1BDA"/>
    <w:rsid w:val="001B39BF"/>
    <w:rsid w:val="001B3ACD"/>
    <w:rsid w:val="001B3DA0"/>
    <w:rsid w:val="001B4029"/>
    <w:rsid w:val="001B4456"/>
    <w:rsid w:val="001B5A6B"/>
    <w:rsid w:val="001B5D9D"/>
    <w:rsid w:val="001B6297"/>
    <w:rsid w:val="001B647E"/>
    <w:rsid w:val="001B6A2E"/>
    <w:rsid w:val="001B7D62"/>
    <w:rsid w:val="001B7DC9"/>
    <w:rsid w:val="001C4A2B"/>
    <w:rsid w:val="001C54A9"/>
    <w:rsid w:val="001C54BD"/>
    <w:rsid w:val="001C55B4"/>
    <w:rsid w:val="001C75D4"/>
    <w:rsid w:val="001C7EFB"/>
    <w:rsid w:val="001D18ED"/>
    <w:rsid w:val="001D32C2"/>
    <w:rsid w:val="001D4923"/>
    <w:rsid w:val="001D5448"/>
    <w:rsid w:val="001D59A7"/>
    <w:rsid w:val="001D59F7"/>
    <w:rsid w:val="001D6CFA"/>
    <w:rsid w:val="001E0B94"/>
    <w:rsid w:val="001E35FA"/>
    <w:rsid w:val="001E42FE"/>
    <w:rsid w:val="001E4E13"/>
    <w:rsid w:val="001E6567"/>
    <w:rsid w:val="001E7046"/>
    <w:rsid w:val="001F0E06"/>
    <w:rsid w:val="001F4954"/>
    <w:rsid w:val="001F5DEF"/>
    <w:rsid w:val="001F6131"/>
    <w:rsid w:val="001F7D64"/>
    <w:rsid w:val="00200969"/>
    <w:rsid w:val="00200D9A"/>
    <w:rsid w:val="00202EAD"/>
    <w:rsid w:val="002030BA"/>
    <w:rsid w:val="002030E5"/>
    <w:rsid w:val="00204158"/>
    <w:rsid w:val="00204ABF"/>
    <w:rsid w:val="00204CF5"/>
    <w:rsid w:val="00204D2A"/>
    <w:rsid w:val="0020626C"/>
    <w:rsid w:val="0020694F"/>
    <w:rsid w:val="00206AF2"/>
    <w:rsid w:val="00207BB7"/>
    <w:rsid w:val="00207E46"/>
    <w:rsid w:val="0021181A"/>
    <w:rsid w:val="00211B5F"/>
    <w:rsid w:val="00213D18"/>
    <w:rsid w:val="00216666"/>
    <w:rsid w:val="002215C0"/>
    <w:rsid w:val="00222B91"/>
    <w:rsid w:val="00223DF2"/>
    <w:rsid w:val="00224853"/>
    <w:rsid w:val="00226C81"/>
    <w:rsid w:val="00227771"/>
    <w:rsid w:val="002303E2"/>
    <w:rsid w:val="00230B27"/>
    <w:rsid w:val="00232184"/>
    <w:rsid w:val="00233FFE"/>
    <w:rsid w:val="00234E8C"/>
    <w:rsid w:val="00240BAB"/>
    <w:rsid w:val="00240CB5"/>
    <w:rsid w:val="00243E23"/>
    <w:rsid w:val="0024587A"/>
    <w:rsid w:val="00245DEF"/>
    <w:rsid w:val="00252524"/>
    <w:rsid w:val="00253706"/>
    <w:rsid w:val="00254A24"/>
    <w:rsid w:val="0025517F"/>
    <w:rsid w:val="0025577F"/>
    <w:rsid w:val="00257172"/>
    <w:rsid w:val="002613C1"/>
    <w:rsid w:val="00261865"/>
    <w:rsid w:val="0026222A"/>
    <w:rsid w:val="00263E24"/>
    <w:rsid w:val="002671A6"/>
    <w:rsid w:val="00273FC3"/>
    <w:rsid w:val="002748F7"/>
    <w:rsid w:val="002749E8"/>
    <w:rsid w:val="00276A1F"/>
    <w:rsid w:val="00276DE8"/>
    <w:rsid w:val="002771CD"/>
    <w:rsid w:val="00277ED0"/>
    <w:rsid w:val="002812BD"/>
    <w:rsid w:val="002833AB"/>
    <w:rsid w:val="00283F83"/>
    <w:rsid w:val="00284933"/>
    <w:rsid w:val="00284A98"/>
    <w:rsid w:val="002850FB"/>
    <w:rsid w:val="00291883"/>
    <w:rsid w:val="002942B4"/>
    <w:rsid w:val="00295298"/>
    <w:rsid w:val="002961A2"/>
    <w:rsid w:val="00296BE8"/>
    <w:rsid w:val="00297E7C"/>
    <w:rsid w:val="002A2A2E"/>
    <w:rsid w:val="002A2D83"/>
    <w:rsid w:val="002A3421"/>
    <w:rsid w:val="002A3638"/>
    <w:rsid w:val="002A390A"/>
    <w:rsid w:val="002A563D"/>
    <w:rsid w:val="002B026C"/>
    <w:rsid w:val="002B06E7"/>
    <w:rsid w:val="002B0D27"/>
    <w:rsid w:val="002B2D12"/>
    <w:rsid w:val="002B6C66"/>
    <w:rsid w:val="002C008F"/>
    <w:rsid w:val="002C072F"/>
    <w:rsid w:val="002C156A"/>
    <w:rsid w:val="002C7E71"/>
    <w:rsid w:val="002D7026"/>
    <w:rsid w:val="002D75BF"/>
    <w:rsid w:val="002E0B50"/>
    <w:rsid w:val="002E17D2"/>
    <w:rsid w:val="002F1215"/>
    <w:rsid w:val="002F12C7"/>
    <w:rsid w:val="002F344D"/>
    <w:rsid w:val="002F354E"/>
    <w:rsid w:val="002F37DA"/>
    <w:rsid w:val="002F4585"/>
    <w:rsid w:val="002F481E"/>
    <w:rsid w:val="002F5908"/>
    <w:rsid w:val="002F6014"/>
    <w:rsid w:val="002F7B7E"/>
    <w:rsid w:val="003006E4"/>
    <w:rsid w:val="0030152C"/>
    <w:rsid w:val="00301E37"/>
    <w:rsid w:val="00302A26"/>
    <w:rsid w:val="00303C4B"/>
    <w:rsid w:val="00303DF0"/>
    <w:rsid w:val="003052A5"/>
    <w:rsid w:val="003055D7"/>
    <w:rsid w:val="00305829"/>
    <w:rsid w:val="00305A98"/>
    <w:rsid w:val="00306290"/>
    <w:rsid w:val="00307923"/>
    <w:rsid w:val="00310646"/>
    <w:rsid w:val="00311DAC"/>
    <w:rsid w:val="00311EEE"/>
    <w:rsid w:val="00312228"/>
    <w:rsid w:val="003136F9"/>
    <w:rsid w:val="003147E9"/>
    <w:rsid w:val="00317232"/>
    <w:rsid w:val="00322C57"/>
    <w:rsid w:val="003267A9"/>
    <w:rsid w:val="003275E4"/>
    <w:rsid w:val="003278A2"/>
    <w:rsid w:val="0033075F"/>
    <w:rsid w:val="00331761"/>
    <w:rsid w:val="003337D5"/>
    <w:rsid w:val="0033475A"/>
    <w:rsid w:val="00334E1B"/>
    <w:rsid w:val="00337538"/>
    <w:rsid w:val="003419F2"/>
    <w:rsid w:val="00341DC9"/>
    <w:rsid w:val="00341DD1"/>
    <w:rsid w:val="00343ACB"/>
    <w:rsid w:val="00344BA1"/>
    <w:rsid w:val="003457A8"/>
    <w:rsid w:val="003478FF"/>
    <w:rsid w:val="003537B8"/>
    <w:rsid w:val="00353F5A"/>
    <w:rsid w:val="0035570E"/>
    <w:rsid w:val="00355820"/>
    <w:rsid w:val="0035676E"/>
    <w:rsid w:val="003609A3"/>
    <w:rsid w:val="00361A6B"/>
    <w:rsid w:val="00362F74"/>
    <w:rsid w:val="00363803"/>
    <w:rsid w:val="0036799E"/>
    <w:rsid w:val="003706F7"/>
    <w:rsid w:val="00373079"/>
    <w:rsid w:val="003750B8"/>
    <w:rsid w:val="003754EF"/>
    <w:rsid w:val="00377B77"/>
    <w:rsid w:val="00380852"/>
    <w:rsid w:val="00380E59"/>
    <w:rsid w:val="00381B33"/>
    <w:rsid w:val="00382238"/>
    <w:rsid w:val="00385AE9"/>
    <w:rsid w:val="00386975"/>
    <w:rsid w:val="00391DF2"/>
    <w:rsid w:val="00392A28"/>
    <w:rsid w:val="00393A2E"/>
    <w:rsid w:val="0039607D"/>
    <w:rsid w:val="00396281"/>
    <w:rsid w:val="0039635E"/>
    <w:rsid w:val="00396CD2"/>
    <w:rsid w:val="003975B6"/>
    <w:rsid w:val="003A1116"/>
    <w:rsid w:val="003A16A9"/>
    <w:rsid w:val="003A25D5"/>
    <w:rsid w:val="003A33AC"/>
    <w:rsid w:val="003A3676"/>
    <w:rsid w:val="003A4D46"/>
    <w:rsid w:val="003A51BC"/>
    <w:rsid w:val="003A5E46"/>
    <w:rsid w:val="003A734F"/>
    <w:rsid w:val="003A73CF"/>
    <w:rsid w:val="003B1540"/>
    <w:rsid w:val="003B1E93"/>
    <w:rsid w:val="003B2F76"/>
    <w:rsid w:val="003B393F"/>
    <w:rsid w:val="003B3EE3"/>
    <w:rsid w:val="003B455C"/>
    <w:rsid w:val="003B5377"/>
    <w:rsid w:val="003C1712"/>
    <w:rsid w:val="003C38B0"/>
    <w:rsid w:val="003C48F4"/>
    <w:rsid w:val="003D0128"/>
    <w:rsid w:val="003D03E9"/>
    <w:rsid w:val="003D1F79"/>
    <w:rsid w:val="003D2490"/>
    <w:rsid w:val="003D44CD"/>
    <w:rsid w:val="003D6148"/>
    <w:rsid w:val="003E0077"/>
    <w:rsid w:val="003E1FAA"/>
    <w:rsid w:val="003E2C52"/>
    <w:rsid w:val="003E483A"/>
    <w:rsid w:val="003F14E4"/>
    <w:rsid w:val="003F1A8F"/>
    <w:rsid w:val="003F23FF"/>
    <w:rsid w:val="003F45AA"/>
    <w:rsid w:val="003F4BEA"/>
    <w:rsid w:val="003F503C"/>
    <w:rsid w:val="003F5261"/>
    <w:rsid w:val="003F5F44"/>
    <w:rsid w:val="003F7829"/>
    <w:rsid w:val="00400AED"/>
    <w:rsid w:val="00403708"/>
    <w:rsid w:val="00404134"/>
    <w:rsid w:val="004059F3"/>
    <w:rsid w:val="00406E8E"/>
    <w:rsid w:val="00406EAC"/>
    <w:rsid w:val="004070C4"/>
    <w:rsid w:val="004100A7"/>
    <w:rsid w:val="00410872"/>
    <w:rsid w:val="004124E5"/>
    <w:rsid w:val="00412E6A"/>
    <w:rsid w:val="0041360A"/>
    <w:rsid w:val="0041493C"/>
    <w:rsid w:val="00415D11"/>
    <w:rsid w:val="004203CD"/>
    <w:rsid w:val="004209C4"/>
    <w:rsid w:val="00420CA2"/>
    <w:rsid w:val="00421538"/>
    <w:rsid w:val="0042373F"/>
    <w:rsid w:val="004237C3"/>
    <w:rsid w:val="004237FB"/>
    <w:rsid w:val="0043130F"/>
    <w:rsid w:val="004319FC"/>
    <w:rsid w:val="004321E1"/>
    <w:rsid w:val="00432759"/>
    <w:rsid w:val="00432876"/>
    <w:rsid w:val="00432889"/>
    <w:rsid w:val="004329A2"/>
    <w:rsid w:val="0043358E"/>
    <w:rsid w:val="00433C51"/>
    <w:rsid w:val="004349C9"/>
    <w:rsid w:val="00434E65"/>
    <w:rsid w:val="0043558F"/>
    <w:rsid w:val="00435A76"/>
    <w:rsid w:val="00435D64"/>
    <w:rsid w:val="00436EB1"/>
    <w:rsid w:val="00436FCB"/>
    <w:rsid w:val="00437272"/>
    <w:rsid w:val="0044108C"/>
    <w:rsid w:val="004416A1"/>
    <w:rsid w:val="004459E5"/>
    <w:rsid w:val="00447422"/>
    <w:rsid w:val="0044766A"/>
    <w:rsid w:val="004534BC"/>
    <w:rsid w:val="00453D5E"/>
    <w:rsid w:val="004565BC"/>
    <w:rsid w:val="00463071"/>
    <w:rsid w:val="00467E1B"/>
    <w:rsid w:val="00470112"/>
    <w:rsid w:val="0047070C"/>
    <w:rsid w:val="00471350"/>
    <w:rsid w:val="004715A3"/>
    <w:rsid w:val="00475323"/>
    <w:rsid w:val="00475F1E"/>
    <w:rsid w:val="00476145"/>
    <w:rsid w:val="004808C7"/>
    <w:rsid w:val="004812AE"/>
    <w:rsid w:val="004824AC"/>
    <w:rsid w:val="004834B4"/>
    <w:rsid w:val="00483CB3"/>
    <w:rsid w:val="00484B8C"/>
    <w:rsid w:val="00485A2B"/>
    <w:rsid w:val="00485AC0"/>
    <w:rsid w:val="00486E1E"/>
    <w:rsid w:val="00491DD1"/>
    <w:rsid w:val="00497064"/>
    <w:rsid w:val="004978FE"/>
    <w:rsid w:val="004A254A"/>
    <w:rsid w:val="004A47B0"/>
    <w:rsid w:val="004A5621"/>
    <w:rsid w:val="004B040E"/>
    <w:rsid w:val="004B1BF4"/>
    <w:rsid w:val="004B212B"/>
    <w:rsid w:val="004B21F0"/>
    <w:rsid w:val="004B576B"/>
    <w:rsid w:val="004B6127"/>
    <w:rsid w:val="004B6711"/>
    <w:rsid w:val="004B74BC"/>
    <w:rsid w:val="004B75D3"/>
    <w:rsid w:val="004C3199"/>
    <w:rsid w:val="004C5D99"/>
    <w:rsid w:val="004D0B4C"/>
    <w:rsid w:val="004D4CB6"/>
    <w:rsid w:val="004D7DC6"/>
    <w:rsid w:val="004E068E"/>
    <w:rsid w:val="004E06DA"/>
    <w:rsid w:val="004E0731"/>
    <w:rsid w:val="004E3D85"/>
    <w:rsid w:val="004E4AF3"/>
    <w:rsid w:val="004F3FE4"/>
    <w:rsid w:val="004F7A0C"/>
    <w:rsid w:val="005014ED"/>
    <w:rsid w:val="00502963"/>
    <w:rsid w:val="005104C0"/>
    <w:rsid w:val="00511F25"/>
    <w:rsid w:val="005126CE"/>
    <w:rsid w:val="005137FE"/>
    <w:rsid w:val="00513B41"/>
    <w:rsid w:val="005141A4"/>
    <w:rsid w:val="00515C38"/>
    <w:rsid w:val="00515C7B"/>
    <w:rsid w:val="00515E86"/>
    <w:rsid w:val="005160EB"/>
    <w:rsid w:val="00520032"/>
    <w:rsid w:val="00521EC3"/>
    <w:rsid w:val="00525403"/>
    <w:rsid w:val="005254B4"/>
    <w:rsid w:val="005259A1"/>
    <w:rsid w:val="00526DF7"/>
    <w:rsid w:val="00530054"/>
    <w:rsid w:val="005300D0"/>
    <w:rsid w:val="005307FF"/>
    <w:rsid w:val="00533AF7"/>
    <w:rsid w:val="00536997"/>
    <w:rsid w:val="00537054"/>
    <w:rsid w:val="00545736"/>
    <w:rsid w:val="00546F1E"/>
    <w:rsid w:val="0054701A"/>
    <w:rsid w:val="005500B9"/>
    <w:rsid w:val="00551490"/>
    <w:rsid w:val="00551829"/>
    <w:rsid w:val="00557FC1"/>
    <w:rsid w:val="005607C8"/>
    <w:rsid w:val="00560BEC"/>
    <w:rsid w:val="00561B58"/>
    <w:rsid w:val="00562F31"/>
    <w:rsid w:val="00570251"/>
    <w:rsid w:val="00570511"/>
    <w:rsid w:val="005715A3"/>
    <w:rsid w:val="00572C8B"/>
    <w:rsid w:val="00575061"/>
    <w:rsid w:val="00575725"/>
    <w:rsid w:val="005769B3"/>
    <w:rsid w:val="005774A4"/>
    <w:rsid w:val="005774FE"/>
    <w:rsid w:val="005779B7"/>
    <w:rsid w:val="0058323A"/>
    <w:rsid w:val="00583853"/>
    <w:rsid w:val="00583FB8"/>
    <w:rsid w:val="00584778"/>
    <w:rsid w:val="005851DF"/>
    <w:rsid w:val="005907A4"/>
    <w:rsid w:val="00597004"/>
    <w:rsid w:val="005A174A"/>
    <w:rsid w:val="005A79D4"/>
    <w:rsid w:val="005B2C78"/>
    <w:rsid w:val="005B3AF3"/>
    <w:rsid w:val="005B3E86"/>
    <w:rsid w:val="005B5244"/>
    <w:rsid w:val="005B5263"/>
    <w:rsid w:val="005B6D5A"/>
    <w:rsid w:val="005B7022"/>
    <w:rsid w:val="005B704B"/>
    <w:rsid w:val="005B7F32"/>
    <w:rsid w:val="005C0962"/>
    <w:rsid w:val="005C1683"/>
    <w:rsid w:val="005C18F5"/>
    <w:rsid w:val="005C2D01"/>
    <w:rsid w:val="005C6C96"/>
    <w:rsid w:val="005D18BB"/>
    <w:rsid w:val="005D426B"/>
    <w:rsid w:val="005D441B"/>
    <w:rsid w:val="005D4933"/>
    <w:rsid w:val="005D5B76"/>
    <w:rsid w:val="005D7D23"/>
    <w:rsid w:val="005E007C"/>
    <w:rsid w:val="005E0708"/>
    <w:rsid w:val="005E0B70"/>
    <w:rsid w:val="005E112C"/>
    <w:rsid w:val="005E22DD"/>
    <w:rsid w:val="005E5964"/>
    <w:rsid w:val="005E5DFB"/>
    <w:rsid w:val="005E6C39"/>
    <w:rsid w:val="005E7276"/>
    <w:rsid w:val="005F2C5A"/>
    <w:rsid w:val="005F3553"/>
    <w:rsid w:val="005F3E59"/>
    <w:rsid w:val="005F4541"/>
    <w:rsid w:val="005F65DC"/>
    <w:rsid w:val="005F6970"/>
    <w:rsid w:val="0060057F"/>
    <w:rsid w:val="006016C6"/>
    <w:rsid w:val="00601DA8"/>
    <w:rsid w:val="00603482"/>
    <w:rsid w:val="00604AA0"/>
    <w:rsid w:val="00611E40"/>
    <w:rsid w:val="006153C0"/>
    <w:rsid w:val="006162BE"/>
    <w:rsid w:val="006164CB"/>
    <w:rsid w:val="0061718A"/>
    <w:rsid w:val="006215EE"/>
    <w:rsid w:val="00622B16"/>
    <w:rsid w:val="0062349E"/>
    <w:rsid w:val="00623569"/>
    <w:rsid w:val="00623876"/>
    <w:rsid w:val="00626198"/>
    <w:rsid w:val="006261DF"/>
    <w:rsid w:val="006307EC"/>
    <w:rsid w:val="006315BB"/>
    <w:rsid w:val="00631989"/>
    <w:rsid w:val="006320C7"/>
    <w:rsid w:val="00634AFE"/>
    <w:rsid w:val="00634FC4"/>
    <w:rsid w:val="0063590D"/>
    <w:rsid w:val="00635F85"/>
    <w:rsid w:val="0063696A"/>
    <w:rsid w:val="006376EC"/>
    <w:rsid w:val="00637A4B"/>
    <w:rsid w:val="00641960"/>
    <w:rsid w:val="00642E4C"/>
    <w:rsid w:val="00642F56"/>
    <w:rsid w:val="0064481F"/>
    <w:rsid w:val="0064701A"/>
    <w:rsid w:val="00647BF8"/>
    <w:rsid w:val="006511A4"/>
    <w:rsid w:val="00651EFA"/>
    <w:rsid w:val="00662DCC"/>
    <w:rsid w:val="00667AE3"/>
    <w:rsid w:val="006712B6"/>
    <w:rsid w:val="006739B5"/>
    <w:rsid w:val="00675730"/>
    <w:rsid w:val="0067707B"/>
    <w:rsid w:val="00680D80"/>
    <w:rsid w:val="00681ABF"/>
    <w:rsid w:val="006833F4"/>
    <w:rsid w:val="00684218"/>
    <w:rsid w:val="00686C1C"/>
    <w:rsid w:val="00686F22"/>
    <w:rsid w:val="006902FF"/>
    <w:rsid w:val="0069150A"/>
    <w:rsid w:val="00691CF3"/>
    <w:rsid w:val="00692291"/>
    <w:rsid w:val="00693A34"/>
    <w:rsid w:val="006978B6"/>
    <w:rsid w:val="00697B07"/>
    <w:rsid w:val="006A008B"/>
    <w:rsid w:val="006A121C"/>
    <w:rsid w:val="006A1233"/>
    <w:rsid w:val="006A3EE5"/>
    <w:rsid w:val="006A42A4"/>
    <w:rsid w:val="006A4F0E"/>
    <w:rsid w:val="006A6CE4"/>
    <w:rsid w:val="006A7CE1"/>
    <w:rsid w:val="006B04CA"/>
    <w:rsid w:val="006B2086"/>
    <w:rsid w:val="006B234C"/>
    <w:rsid w:val="006B2431"/>
    <w:rsid w:val="006B2D2C"/>
    <w:rsid w:val="006B4437"/>
    <w:rsid w:val="006B4E08"/>
    <w:rsid w:val="006B5746"/>
    <w:rsid w:val="006B5C32"/>
    <w:rsid w:val="006C2B00"/>
    <w:rsid w:val="006C3FA8"/>
    <w:rsid w:val="006C7340"/>
    <w:rsid w:val="006C79D0"/>
    <w:rsid w:val="006D0D77"/>
    <w:rsid w:val="006D1E4E"/>
    <w:rsid w:val="006D2A6D"/>
    <w:rsid w:val="006D317C"/>
    <w:rsid w:val="006D4066"/>
    <w:rsid w:val="006D60AE"/>
    <w:rsid w:val="006D7C65"/>
    <w:rsid w:val="006E2406"/>
    <w:rsid w:val="006E2FAE"/>
    <w:rsid w:val="006E2FB3"/>
    <w:rsid w:val="006E3AE3"/>
    <w:rsid w:val="006E494E"/>
    <w:rsid w:val="006E7E9D"/>
    <w:rsid w:val="006F11FC"/>
    <w:rsid w:val="006F355A"/>
    <w:rsid w:val="006F5EE4"/>
    <w:rsid w:val="006F5FBD"/>
    <w:rsid w:val="006F7DB7"/>
    <w:rsid w:val="007016F9"/>
    <w:rsid w:val="00701FF7"/>
    <w:rsid w:val="00703E0B"/>
    <w:rsid w:val="007072D0"/>
    <w:rsid w:val="00710137"/>
    <w:rsid w:val="00713C42"/>
    <w:rsid w:val="007145A3"/>
    <w:rsid w:val="0071470D"/>
    <w:rsid w:val="00714E57"/>
    <w:rsid w:val="007158A3"/>
    <w:rsid w:val="00715F73"/>
    <w:rsid w:val="00720668"/>
    <w:rsid w:val="00724EFC"/>
    <w:rsid w:val="00726A56"/>
    <w:rsid w:val="00726CF6"/>
    <w:rsid w:val="007309B0"/>
    <w:rsid w:val="007320E9"/>
    <w:rsid w:val="00732645"/>
    <w:rsid w:val="00732B55"/>
    <w:rsid w:val="007337AA"/>
    <w:rsid w:val="00735481"/>
    <w:rsid w:val="0073626F"/>
    <w:rsid w:val="007454EB"/>
    <w:rsid w:val="00745B84"/>
    <w:rsid w:val="00751640"/>
    <w:rsid w:val="00751C36"/>
    <w:rsid w:val="0075421A"/>
    <w:rsid w:val="00754D4A"/>
    <w:rsid w:val="00755387"/>
    <w:rsid w:val="00755E01"/>
    <w:rsid w:val="00757E7C"/>
    <w:rsid w:val="007635C3"/>
    <w:rsid w:val="0076452F"/>
    <w:rsid w:val="00764E62"/>
    <w:rsid w:val="00767FC4"/>
    <w:rsid w:val="007707BB"/>
    <w:rsid w:val="00780623"/>
    <w:rsid w:val="00782ED5"/>
    <w:rsid w:val="0078395D"/>
    <w:rsid w:val="00783D00"/>
    <w:rsid w:val="0078420E"/>
    <w:rsid w:val="007849CA"/>
    <w:rsid w:val="00790472"/>
    <w:rsid w:val="00794F59"/>
    <w:rsid w:val="00796305"/>
    <w:rsid w:val="00797AC4"/>
    <w:rsid w:val="007A0D32"/>
    <w:rsid w:val="007A4F53"/>
    <w:rsid w:val="007A5626"/>
    <w:rsid w:val="007A6652"/>
    <w:rsid w:val="007A6962"/>
    <w:rsid w:val="007A6DEE"/>
    <w:rsid w:val="007A7621"/>
    <w:rsid w:val="007A7783"/>
    <w:rsid w:val="007B2CC0"/>
    <w:rsid w:val="007B2E6F"/>
    <w:rsid w:val="007B2FD3"/>
    <w:rsid w:val="007B328F"/>
    <w:rsid w:val="007B4025"/>
    <w:rsid w:val="007B4A3C"/>
    <w:rsid w:val="007C0880"/>
    <w:rsid w:val="007C09A4"/>
    <w:rsid w:val="007C17B4"/>
    <w:rsid w:val="007C1E18"/>
    <w:rsid w:val="007C3DB4"/>
    <w:rsid w:val="007C3E2A"/>
    <w:rsid w:val="007C3E8C"/>
    <w:rsid w:val="007C3ECF"/>
    <w:rsid w:val="007C5E0E"/>
    <w:rsid w:val="007D3B3B"/>
    <w:rsid w:val="007D75DF"/>
    <w:rsid w:val="007D7A27"/>
    <w:rsid w:val="007D7D7B"/>
    <w:rsid w:val="007E0AF4"/>
    <w:rsid w:val="007E1F00"/>
    <w:rsid w:val="007E2A95"/>
    <w:rsid w:val="007E2AC7"/>
    <w:rsid w:val="007E2F34"/>
    <w:rsid w:val="007E44A3"/>
    <w:rsid w:val="007E4923"/>
    <w:rsid w:val="007E4A6D"/>
    <w:rsid w:val="007F2252"/>
    <w:rsid w:val="007F37C0"/>
    <w:rsid w:val="007F386B"/>
    <w:rsid w:val="007F5D8B"/>
    <w:rsid w:val="008013C3"/>
    <w:rsid w:val="00803A2D"/>
    <w:rsid w:val="00806AE8"/>
    <w:rsid w:val="00806B40"/>
    <w:rsid w:val="00810254"/>
    <w:rsid w:val="008105BC"/>
    <w:rsid w:val="008125C7"/>
    <w:rsid w:val="008133F7"/>
    <w:rsid w:val="00817407"/>
    <w:rsid w:val="00817BC4"/>
    <w:rsid w:val="00817D6B"/>
    <w:rsid w:val="0082174A"/>
    <w:rsid w:val="00822E11"/>
    <w:rsid w:val="008238D2"/>
    <w:rsid w:val="008249A6"/>
    <w:rsid w:val="00825DAE"/>
    <w:rsid w:val="00826D02"/>
    <w:rsid w:val="00826DE3"/>
    <w:rsid w:val="008270B5"/>
    <w:rsid w:val="00830421"/>
    <w:rsid w:val="00830E09"/>
    <w:rsid w:val="00832927"/>
    <w:rsid w:val="00834B9E"/>
    <w:rsid w:val="00835615"/>
    <w:rsid w:val="0083572C"/>
    <w:rsid w:val="008365FD"/>
    <w:rsid w:val="00842796"/>
    <w:rsid w:val="008514DB"/>
    <w:rsid w:val="00852CC8"/>
    <w:rsid w:val="00853775"/>
    <w:rsid w:val="008554E5"/>
    <w:rsid w:val="00855F19"/>
    <w:rsid w:val="0085603B"/>
    <w:rsid w:val="00860F18"/>
    <w:rsid w:val="008650BA"/>
    <w:rsid w:val="0086586D"/>
    <w:rsid w:val="008660E0"/>
    <w:rsid w:val="008665C4"/>
    <w:rsid w:val="00866A68"/>
    <w:rsid w:val="00867CEB"/>
    <w:rsid w:val="0087136D"/>
    <w:rsid w:val="00872676"/>
    <w:rsid w:val="008726BC"/>
    <w:rsid w:val="008748F9"/>
    <w:rsid w:val="00875742"/>
    <w:rsid w:val="00875FB1"/>
    <w:rsid w:val="00876A52"/>
    <w:rsid w:val="00877874"/>
    <w:rsid w:val="008800D2"/>
    <w:rsid w:val="00880A4F"/>
    <w:rsid w:val="008819F0"/>
    <w:rsid w:val="00881E58"/>
    <w:rsid w:val="00882D7A"/>
    <w:rsid w:val="00883484"/>
    <w:rsid w:val="00883D7B"/>
    <w:rsid w:val="0088780F"/>
    <w:rsid w:val="00887CEF"/>
    <w:rsid w:val="00891684"/>
    <w:rsid w:val="008918C6"/>
    <w:rsid w:val="0089721E"/>
    <w:rsid w:val="008A01E7"/>
    <w:rsid w:val="008A1937"/>
    <w:rsid w:val="008A3568"/>
    <w:rsid w:val="008A35C6"/>
    <w:rsid w:val="008A3DA8"/>
    <w:rsid w:val="008A4554"/>
    <w:rsid w:val="008A47BD"/>
    <w:rsid w:val="008A582C"/>
    <w:rsid w:val="008A6B1A"/>
    <w:rsid w:val="008A6E09"/>
    <w:rsid w:val="008A765E"/>
    <w:rsid w:val="008A798A"/>
    <w:rsid w:val="008A7D3A"/>
    <w:rsid w:val="008A7DC0"/>
    <w:rsid w:val="008B0174"/>
    <w:rsid w:val="008B19F5"/>
    <w:rsid w:val="008B62F6"/>
    <w:rsid w:val="008B63C8"/>
    <w:rsid w:val="008B6847"/>
    <w:rsid w:val="008C0776"/>
    <w:rsid w:val="008C18A5"/>
    <w:rsid w:val="008C18E6"/>
    <w:rsid w:val="008C21BC"/>
    <w:rsid w:val="008C3125"/>
    <w:rsid w:val="008C321D"/>
    <w:rsid w:val="008C35A1"/>
    <w:rsid w:val="008C4E90"/>
    <w:rsid w:val="008C56EB"/>
    <w:rsid w:val="008D1747"/>
    <w:rsid w:val="008D1BC8"/>
    <w:rsid w:val="008D22B6"/>
    <w:rsid w:val="008D3857"/>
    <w:rsid w:val="008D3F20"/>
    <w:rsid w:val="008D5855"/>
    <w:rsid w:val="008E0478"/>
    <w:rsid w:val="008E25AA"/>
    <w:rsid w:val="008E29B9"/>
    <w:rsid w:val="008E3EE0"/>
    <w:rsid w:val="008E47B7"/>
    <w:rsid w:val="008E59CC"/>
    <w:rsid w:val="008E6AD2"/>
    <w:rsid w:val="008E6BD3"/>
    <w:rsid w:val="008E6D58"/>
    <w:rsid w:val="008E789D"/>
    <w:rsid w:val="008F1037"/>
    <w:rsid w:val="008F109D"/>
    <w:rsid w:val="008F2A33"/>
    <w:rsid w:val="008F5192"/>
    <w:rsid w:val="008F5A4A"/>
    <w:rsid w:val="008F74B6"/>
    <w:rsid w:val="008F7790"/>
    <w:rsid w:val="0090160E"/>
    <w:rsid w:val="0090167A"/>
    <w:rsid w:val="00905FFB"/>
    <w:rsid w:val="009063A1"/>
    <w:rsid w:val="009066BD"/>
    <w:rsid w:val="0090787C"/>
    <w:rsid w:val="009106FC"/>
    <w:rsid w:val="00910BCB"/>
    <w:rsid w:val="00910CDA"/>
    <w:rsid w:val="00911055"/>
    <w:rsid w:val="00911253"/>
    <w:rsid w:val="00912116"/>
    <w:rsid w:val="009134E9"/>
    <w:rsid w:val="00913F3F"/>
    <w:rsid w:val="00914FF6"/>
    <w:rsid w:val="00915A61"/>
    <w:rsid w:val="00916FF3"/>
    <w:rsid w:val="00920B74"/>
    <w:rsid w:val="00922962"/>
    <w:rsid w:val="00923190"/>
    <w:rsid w:val="00923B2F"/>
    <w:rsid w:val="0092458D"/>
    <w:rsid w:val="00933E0F"/>
    <w:rsid w:val="00933E82"/>
    <w:rsid w:val="00934A86"/>
    <w:rsid w:val="00935B5C"/>
    <w:rsid w:val="00935DF6"/>
    <w:rsid w:val="00936A78"/>
    <w:rsid w:val="00941339"/>
    <w:rsid w:val="00941457"/>
    <w:rsid w:val="00943DDD"/>
    <w:rsid w:val="00944792"/>
    <w:rsid w:val="00944CDA"/>
    <w:rsid w:val="00946B71"/>
    <w:rsid w:val="009473A1"/>
    <w:rsid w:val="0094749C"/>
    <w:rsid w:val="00950115"/>
    <w:rsid w:val="00952441"/>
    <w:rsid w:val="009533D9"/>
    <w:rsid w:val="0095350B"/>
    <w:rsid w:val="00955573"/>
    <w:rsid w:val="00956761"/>
    <w:rsid w:val="00956893"/>
    <w:rsid w:val="009615E4"/>
    <w:rsid w:val="009616DD"/>
    <w:rsid w:val="00961731"/>
    <w:rsid w:val="00962F39"/>
    <w:rsid w:val="00963C5D"/>
    <w:rsid w:val="0096441D"/>
    <w:rsid w:val="009646A5"/>
    <w:rsid w:val="00964948"/>
    <w:rsid w:val="00964E24"/>
    <w:rsid w:val="009656E2"/>
    <w:rsid w:val="00965C7E"/>
    <w:rsid w:val="00972C78"/>
    <w:rsid w:val="009738B8"/>
    <w:rsid w:val="00974420"/>
    <w:rsid w:val="00976461"/>
    <w:rsid w:val="00976725"/>
    <w:rsid w:val="00976BE5"/>
    <w:rsid w:val="009809F4"/>
    <w:rsid w:val="009854C7"/>
    <w:rsid w:val="00991DFC"/>
    <w:rsid w:val="0099570B"/>
    <w:rsid w:val="00996F9F"/>
    <w:rsid w:val="009A0918"/>
    <w:rsid w:val="009A469A"/>
    <w:rsid w:val="009A5BA1"/>
    <w:rsid w:val="009A635A"/>
    <w:rsid w:val="009A73CB"/>
    <w:rsid w:val="009B0DD0"/>
    <w:rsid w:val="009B2170"/>
    <w:rsid w:val="009B4538"/>
    <w:rsid w:val="009B4FF1"/>
    <w:rsid w:val="009B5282"/>
    <w:rsid w:val="009C002E"/>
    <w:rsid w:val="009C0164"/>
    <w:rsid w:val="009C0FD4"/>
    <w:rsid w:val="009C1986"/>
    <w:rsid w:val="009C1AE9"/>
    <w:rsid w:val="009C3043"/>
    <w:rsid w:val="009C370A"/>
    <w:rsid w:val="009C5324"/>
    <w:rsid w:val="009C5D6C"/>
    <w:rsid w:val="009C793D"/>
    <w:rsid w:val="009D0334"/>
    <w:rsid w:val="009D171E"/>
    <w:rsid w:val="009D18A0"/>
    <w:rsid w:val="009D70BF"/>
    <w:rsid w:val="009D7FD0"/>
    <w:rsid w:val="009E13D7"/>
    <w:rsid w:val="009F1AEA"/>
    <w:rsid w:val="009F259C"/>
    <w:rsid w:val="009F2878"/>
    <w:rsid w:val="009F3199"/>
    <w:rsid w:val="009F334B"/>
    <w:rsid w:val="009F451C"/>
    <w:rsid w:val="009F6A99"/>
    <w:rsid w:val="00A01FF8"/>
    <w:rsid w:val="00A10522"/>
    <w:rsid w:val="00A11DD8"/>
    <w:rsid w:val="00A123C9"/>
    <w:rsid w:val="00A1588A"/>
    <w:rsid w:val="00A16A1A"/>
    <w:rsid w:val="00A16C38"/>
    <w:rsid w:val="00A2058E"/>
    <w:rsid w:val="00A20EEE"/>
    <w:rsid w:val="00A215EA"/>
    <w:rsid w:val="00A22170"/>
    <w:rsid w:val="00A23C52"/>
    <w:rsid w:val="00A23E07"/>
    <w:rsid w:val="00A247A6"/>
    <w:rsid w:val="00A25927"/>
    <w:rsid w:val="00A2676B"/>
    <w:rsid w:val="00A27ABA"/>
    <w:rsid w:val="00A30540"/>
    <w:rsid w:val="00A30D01"/>
    <w:rsid w:val="00A31B2D"/>
    <w:rsid w:val="00A31B4F"/>
    <w:rsid w:val="00A3321A"/>
    <w:rsid w:val="00A34857"/>
    <w:rsid w:val="00A35630"/>
    <w:rsid w:val="00A35854"/>
    <w:rsid w:val="00A36327"/>
    <w:rsid w:val="00A40769"/>
    <w:rsid w:val="00A40E19"/>
    <w:rsid w:val="00A412B3"/>
    <w:rsid w:val="00A42BA4"/>
    <w:rsid w:val="00A4395E"/>
    <w:rsid w:val="00A4460E"/>
    <w:rsid w:val="00A466FD"/>
    <w:rsid w:val="00A47774"/>
    <w:rsid w:val="00A50441"/>
    <w:rsid w:val="00A509C2"/>
    <w:rsid w:val="00A52B12"/>
    <w:rsid w:val="00A54A3A"/>
    <w:rsid w:val="00A56F84"/>
    <w:rsid w:val="00A57354"/>
    <w:rsid w:val="00A61222"/>
    <w:rsid w:val="00A62C89"/>
    <w:rsid w:val="00A661BB"/>
    <w:rsid w:val="00A669EE"/>
    <w:rsid w:val="00A70950"/>
    <w:rsid w:val="00A72CCA"/>
    <w:rsid w:val="00A734CD"/>
    <w:rsid w:val="00A7455B"/>
    <w:rsid w:val="00A76F69"/>
    <w:rsid w:val="00A802A6"/>
    <w:rsid w:val="00A80A7A"/>
    <w:rsid w:val="00A8212F"/>
    <w:rsid w:val="00A83077"/>
    <w:rsid w:val="00A83CE1"/>
    <w:rsid w:val="00A84109"/>
    <w:rsid w:val="00A843B1"/>
    <w:rsid w:val="00A8470C"/>
    <w:rsid w:val="00A85295"/>
    <w:rsid w:val="00A86576"/>
    <w:rsid w:val="00A913A7"/>
    <w:rsid w:val="00A91D6C"/>
    <w:rsid w:val="00A92369"/>
    <w:rsid w:val="00A92FDD"/>
    <w:rsid w:val="00A9572B"/>
    <w:rsid w:val="00AA5A61"/>
    <w:rsid w:val="00AA7974"/>
    <w:rsid w:val="00AB37BA"/>
    <w:rsid w:val="00AB5DC2"/>
    <w:rsid w:val="00AB5E3C"/>
    <w:rsid w:val="00AB6BBD"/>
    <w:rsid w:val="00AB7925"/>
    <w:rsid w:val="00AC05DA"/>
    <w:rsid w:val="00AC09DC"/>
    <w:rsid w:val="00AC0FAC"/>
    <w:rsid w:val="00AC121F"/>
    <w:rsid w:val="00AC24DF"/>
    <w:rsid w:val="00AC2B6D"/>
    <w:rsid w:val="00AC447F"/>
    <w:rsid w:val="00AC4515"/>
    <w:rsid w:val="00AC4BD3"/>
    <w:rsid w:val="00AC5F74"/>
    <w:rsid w:val="00AD01A8"/>
    <w:rsid w:val="00AD2E4E"/>
    <w:rsid w:val="00AD5F23"/>
    <w:rsid w:val="00AD5FB7"/>
    <w:rsid w:val="00AD63F2"/>
    <w:rsid w:val="00AD6489"/>
    <w:rsid w:val="00AD748C"/>
    <w:rsid w:val="00AD7D6E"/>
    <w:rsid w:val="00AE0700"/>
    <w:rsid w:val="00AE1CA8"/>
    <w:rsid w:val="00AE309F"/>
    <w:rsid w:val="00AE6E23"/>
    <w:rsid w:val="00AF0033"/>
    <w:rsid w:val="00AF0EC6"/>
    <w:rsid w:val="00AF1CEC"/>
    <w:rsid w:val="00AF4827"/>
    <w:rsid w:val="00AF5913"/>
    <w:rsid w:val="00B0058D"/>
    <w:rsid w:val="00B00633"/>
    <w:rsid w:val="00B01F03"/>
    <w:rsid w:val="00B02D02"/>
    <w:rsid w:val="00B04217"/>
    <w:rsid w:val="00B0431F"/>
    <w:rsid w:val="00B04A60"/>
    <w:rsid w:val="00B04A7F"/>
    <w:rsid w:val="00B0675A"/>
    <w:rsid w:val="00B1029C"/>
    <w:rsid w:val="00B112D1"/>
    <w:rsid w:val="00B123D8"/>
    <w:rsid w:val="00B13660"/>
    <w:rsid w:val="00B14437"/>
    <w:rsid w:val="00B14AF8"/>
    <w:rsid w:val="00B1520D"/>
    <w:rsid w:val="00B17C8B"/>
    <w:rsid w:val="00B2005A"/>
    <w:rsid w:val="00B227C0"/>
    <w:rsid w:val="00B22A00"/>
    <w:rsid w:val="00B230F0"/>
    <w:rsid w:val="00B23146"/>
    <w:rsid w:val="00B2382E"/>
    <w:rsid w:val="00B2400B"/>
    <w:rsid w:val="00B249DB"/>
    <w:rsid w:val="00B2700B"/>
    <w:rsid w:val="00B3338E"/>
    <w:rsid w:val="00B3388A"/>
    <w:rsid w:val="00B33D09"/>
    <w:rsid w:val="00B35B87"/>
    <w:rsid w:val="00B36038"/>
    <w:rsid w:val="00B36954"/>
    <w:rsid w:val="00B37BD6"/>
    <w:rsid w:val="00B413A7"/>
    <w:rsid w:val="00B4165F"/>
    <w:rsid w:val="00B42262"/>
    <w:rsid w:val="00B4245C"/>
    <w:rsid w:val="00B4326B"/>
    <w:rsid w:val="00B44AE4"/>
    <w:rsid w:val="00B466B0"/>
    <w:rsid w:val="00B47171"/>
    <w:rsid w:val="00B5001F"/>
    <w:rsid w:val="00B54F57"/>
    <w:rsid w:val="00B55773"/>
    <w:rsid w:val="00B57348"/>
    <w:rsid w:val="00B60247"/>
    <w:rsid w:val="00B635D0"/>
    <w:rsid w:val="00B63EC2"/>
    <w:rsid w:val="00B641E8"/>
    <w:rsid w:val="00B665DD"/>
    <w:rsid w:val="00B67454"/>
    <w:rsid w:val="00B67734"/>
    <w:rsid w:val="00B705CA"/>
    <w:rsid w:val="00B705DA"/>
    <w:rsid w:val="00B708AD"/>
    <w:rsid w:val="00B71A20"/>
    <w:rsid w:val="00B7344C"/>
    <w:rsid w:val="00B7407F"/>
    <w:rsid w:val="00B745D8"/>
    <w:rsid w:val="00B74CB7"/>
    <w:rsid w:val="00B75205"/>
    <w:rsid w:val="00B75534"/>
    <w:rsid w:val="00B77AE1"/>
    <w:rsid w:val="00B77CF9"/>
    <w:rsid w:val="00B831D3"/>
    <w:rsid w:val="00B83AA9"/>
    <w:rsid w:val="00B85868"/>
    <w:rsid w:val="00B87571"/>
    <w:rsid w:val="00B879FE"/>
    <w:rsid w:val="00B906D6"/>
    <w:rsid w:val="00B93EDF"/>
    <w:rsid w:val="00B97715"/>
    <w:rsid w:val="00BA522F"/>
    <w:rsid w:val="00BB213A"/>
    <w:rsid w:val="00BB32D4"/>
    <w:rsid w:val="00BB4D46"/>
    <w:rsid w:val="00BB4E91"/>
    <w:rsid w:val="00BB53C4"/>
    <w:rsid w:val="00BB6386"/>
    <w:rsid w:val="00BB7D15"/>
    <w:rsid w:val="00BC04A7"/>
    <w:rsid w:val="00BC4659"/>
    <w:rsid w:val="00BC4BFA"/>
    <w:rsid w:val="00BC4E9C"/>
    <w:rsid w:val="00BC501B"/>
    <w:rsid w:val="00BC6A49"/>
    <w:rsid w:val="00BC796C"/>
    <w:rsid w:val="00BD26FB"/>
    <w:rsid w:val="00BD3273"/>
    <w:rsid w:val="00BD33CE"/>
    <w:rsid w:val="00BD458D"/>
    <w:rsid w:val="00BE0782"/>
    <w:rsid w:val="00BE17A3"/>
    <w:rsid w:val="00BE294F"/>
    <w:rsid w:val="00BF44AD"/>
    <w:rsid w:val="00BF58D0"/>
    <w:rsid w:val="00BF66EC"/>
    <w:rsid w:val="00BF7FD4"/>
    <w:rsid w:val="00C019B4"/>
    <w:rsid w:val="00C01A67"/>
    <w:rsid w:val="00C024DB"/>
    <w:rsid w:val="00C02B06"/>
    <w:rsid w:val="00C02B9F"/>
    <w:rsid w:val="00C03EBA"/>
    <w:rsid w:val="00C04C63"/>
    <w:rsid w:val="00C05277"/>
    <w:rsid w:val="00C10109"/>
    <w:rsid w:val="00C12342"/>
    <w:rsid w:val="00C124C3"/>
    <w:rsid w:val="00C13D9A"/>
    <w:rsid w:val="00C2057A"/>
    <w:rsid w:val="00C21C4B"/>
    <w:rsid w:val="00C233B6"/>
    <w:rsid w:val="00C24D2E"/>
    <w:rsid w:val="00C271BF"/>
    <w:rsid w:val="00C27750"/>
    <w:rsid w:val="00C30909"/>
    <w:rsid w:val="00C333A7"/>
    <w:rsid w:val="00C33664"/>
    <w:rsid w:val="00C34B09"/>
    <w:rsid w:val="00C35FC6"/>
    <w:rsid w:val="00C3703D"/>
    <w:rsid w:val="00C377E1"/>
    <w:rsid w:val="00C40DC9"/>
    <w:rsid w:val="00C41E47"/>
    <w:rsid w:val="00C41F70"/>
    <w:rsid w:val="00C4219C"/>
    <w:rsid w:val="00C43A59"/>
    <w:rsid w:val="00C43AFC"/>
    <w:rsid w:val="00C454D4"/>
    <w:rsid w:val="00C46A9F"/>
    <w:rsid w:val="00C4712C"/>
    <w:rsid w:val="00C476AB"/>
    <w:rsid w:val="00C51467"/>
    <w:rsid w:val="00C51E0D"/>
    <w:rsid w:val="00C54AD1"/>
    <w:rsid w:val="00C54D6D"/>
    <w:rsid w:val="00C62F51"/>
    <w:rsid w:val="00C64B52"/>
    <w:rsid w:val="00C672FF"/>
    <w:rsid w:val="00C67CC7"/>
    <w:rsid w:val="00C7147E"/>
    <w:rsid w:val="00C71A41"/>
    <w:rsid w:val="00C72D74"/>
    <w:rsid w:val="00C737EE"/>
    <w:rsid w:val="00C74B1A"/>
    <w:rsid w:val="00C76054"/>
    <w:rsid w:val="00C77D68"/>
    <w:rsid w:val="00C80228"/>
    <w:rsid w:val="00C81A0B"/>
    <w:rsid w:val="00C81F92"/>
    <w:rsid w:val="00C82389"/>
    <w:rsid w:val="00C82A79"/>
    <w:rsid w:val="00C84213"/>
    <w:rsid w:val="00C84C1B"/>
    <w:rsid w:val="00C850EB"/>
    <w:rsid w:val="00C8653C"/>
    <w:rsid w:val="00C91C8A"/>
    <w:rsid w:val="00C92500"/>
    <w:rsid w:val="00C9353F"/>
    <w:rsid w:val="00C95EC4"/>
    <w:rsid w:val="00C962D2"/>
    <w:rsid w:val="00C96BB7"/>
    <w:rsid w:val="00CA070C"/>
    <w:rsid w:val="00CA0B42"/>
    <w:rsid w:val="00CA5BBD"/>
    <w:rsid w:val="00CA758F"/>
    <w:rsid w:val="00CA7A61"/>
    <w:rsid w:val="00CB0C86"/>
    <w:rsid w:val="00CB1F1B"/>
    <w:rsid w:val="00CB3223"/>
    <w:rsid w:val="00CB427A"/>
    <w:rsid w:val="00CB5492"/>
    <w:rsid w:val="00CB5B57"/>
    <w:rsid w:val="00CB6B58"/>
    <w:rsid w:val="00CC0E6A"/>
    <w:rsid w:val="00CC0EA2"/>
    <w:rsid w:val="00CC18FD"/>
    <w:rsid w:val="00CC1C09"/>
    <w:rsid w:val="00CC2FA3"/>
    <w:rsid w:val="00CC3DEB"/>
    <w:rsid w:val="00CC3EAD"/>
    <w:rsid w:val="00CC5729"/>
    <w:rsid w:val="00CC620E"/>
    <w:rsid w:val="00CC69BD"/>
    <w:rsid w:val="00CC7DBF"/>
    <w:rsid w:val="00CD0A73"/>
    <w:rsid w:val="00CD161A"/>
    <w:rsid w:val="00CD167A"/>
    <w:rsid w:val="00CD4A79"/>
    <w:rsid w:val="00CD5CFA"/>
    <w:rsid w:val="00CD5F0E"/>
    <w:rsid w:val="00CD7CE4"/>
    <w:rsid w:val="00CE02CF"/>
    <w:rsid w:val="00CE084F"/>
    <w:rsid w:val="00CE09D3"/>
    <w:rsid w:val="00CE5EF1"/>
    <w:rsid w:val="00CE73EB"/>
    <w:rsid w:val="00CE7C7B"/>
    <w:rsid w:val="00CF2397"/>
    <w:rsid w:val="00CF3408"/>
    <w:rsid w:val="00CF44E4"/>
    <w:rsid w:val="00CF55ED"/>
    <w:rsid w:val="00CF628A"/>
    <w:rsid w:val="00CF7337"/>
    <w:rsid w:val="00D01032"/>
    <w:rsid w:val="00D02CAF"/>
    <w:rsid w:val="00D04E45"/>
    <w:rsid w:val="00D064CB"/>
    <w:rsid w:val="00D0702A"/>
    <w:rsid w:val="00D10916"/>
    <w:rsid w:val="00D13A01"/>
    <w:rsid w:val="00D13D86"/>
    <w:rsid w:val="00D14BB8"/>
    <w:rsid w:val="00D15724"/>
    <w:rsid w:val="00D17487"/>
    <w:rsid w:val="00D17EF8"/>
    <w:rsid w:val="00D2209B"/>
    <w:rsid w:val="00D22E07"/>
    <w:rsid w:val="00D25BE8"/>
    <w:rsid w:val="00D26203"/>
    <w:rsid w:val="00D300F5"/>
    <w:rsid w:val="00D3087A"/>
    <w:rsid w:val="00D314DC"/>
    <w:rsid w:val="00D32332"/>
    <w:rsid w:val="00D35E32"/>
    <w:rsid w:val="00D379E2"/>
    <w:rsid w:val="00D421B1"/>
    <w:rsid w:val="00D440D4"/>
    <w:rsid w:val="00D45CB1"/>
    <w:rsid w:val="00D474FB"/>
    <w:rsid w:val="00D479D5"/>
    <w:rsid w:val="00D50AAA"/>
    <w:rsid w:val="00D52867"/>
    <w:rsid w:val="00D5527D"/>
    <w:rsid w:val="00D64E10"/>
    <w:rsid w:val="00D66800"/>
    <w:rsid w:val="00D7123B"/>
    <w:rsid w:val="00D7450F"/>
    <w:rsid w:val="00D7515D"/>
    <w:rsid w:val="00D759FF"/>
    <w:rsid w:val="00D76BF1"/>
    <w:rsid w:val="00D80161"/>
    <w:rsid w:val="00D80362"/>
    <w:rsid w:val="00D83920"/>
    <w:rsid w:val="00D83C70"/>
    <w:rsid w:val="00D85627"/>
    <w:rsid w:val="00D87094"/>
    <w:rsid w:val="00D87A33"/>
    <w:rsid w:val="00D92F8C"/>
    <w:rsid w:val="00D95CC6"/>
    <w:rsid w:val="00D95FD3"/>
    <w:rsid w:val="00D96C8D"/>
    <w:rsid w:val="00D97449"/>
    <w:rsid w:val="00D97AF9"/>
    <w:rsid w:val="00DA014C"/>
    <w:rsid w:val="00DA0F0D"/>
    <w:rsid w:val="00DA1F2A"/>
    <w:rsid w:val="00DA3D46"/>
    <w:rsid w:val="00DA4320"/>
    <w:rsid w:val="00DA5F2D"/>
    <w:rsid w:val="00DA6449"/>
    <w:rsid w:val="00DA7E44"/>
    <w:rsid w:val="00DB09D6"/>
    <w:rsid w:val="00DB2554"/>
    <w:rsid w:val="00DB2DEE"/>
    <w:rsid w:val="00DB3566"/>
    <w:rsid w:val="00DB411C"/>
    <w:rsid w:val="00DB6168"/>
    <w:rsid w:val="00DB7BA2"/>
    <w:rsid w:val="00DC0F0F"/>
    <w:rsid w:val="00DC16B5"/>
    <w:rsid w:val="00DC328C"/>
    <w:rsid w:val="00DC54F3"/>
    <w:rsid w:val="00DC582C"/>
    <w:rsid w:val="00DC6215"/>
    <w:rsid w:val="00DC6512"/>
    <w:rsid w:val="00DC6CB4"/>
    <w:rsid w:val="00DD248D"/>
    <w:rsid w:val="00DD4743"/>
    <w:rsid w:val="00DD4DEC"/>
    <w:rsid w:val="00DD6A4E"/>
    <w:rsid w:val="00DD6D11"/>
    <w:rsid w:val="00DD71F9"/>
    <w:rsid w:val="00DE3FA2"/>
    <w:rsid w:val="00DE5210"/>
    <w:rsid w:val="00DF25B6"/>
    <w:rsid w:val="00DF5095"/>
    <w:rsid w:val="00DF6C87"/>
    <w:rsid w:val="00DF7360"/>
    <w:rsid w:val="00DF78AF"/>
    <w:rsid w:val="00DF7B61"/>
    <w:rsid w:val="00E015FD"/>
    <w:rsid w:val="00E025E5"/>
    <w:rsid w:val="00E02D0C"/>
    <w:rsid w:val="00E0323A"/>
    <w:rsid w:val="00E0363C"/>
    <w:rsid w:val="00E03DF4"/>
    <w:rsid w:val="00E04A17"/>
    <w:rsid w:val="00E05109"/>
    <w:rsid w:val="00E05B86"/>
    <w:rsid w:val="00E0687A"/>
    <w:rsid w:val="00E071C1"/>
    <w:rsid w:val="00E106B6"/>
    <w:rsid w:val="00E13EE5"/>
    <w:rsid w:val="00E1642C"/>
    <w:rsid w:val="00E17F84"/>
    <w:rsid w:val="00E201E4"/>
    <w:rsid w:val="00E227EE"/>
    <w:rsid w:val="00E22D08"/>
    <w:rsid w:val="00E2310F"/>
    <w:rsid w:val="00E23503"/>
    <w:rsid w:val="00E25567"/>
    <w:rsid w:val="00E263E1"/>
    <w:rsid w:val="00E3056D"/>
    <w:rsid w:val="00E322DF"/>
    <w:rsid w:val="00E327B4"/>
    <w:rsid w:val="00E32CA9"/>
    <w:rsid w:val="00E34A18"/>
    <w:rsid w:val="00E3580A"/>
    <w:rsid w:val="00E35866"/>
    <w:rsid w:val="00E37A8C"/>
    <w:rsid w:val="00E41586"/>
    <w:rsid w:val="00E42350"/>
    <w:rsid w:val="00E44DFE"/>
    <w:rsid w:val="00E5149A"/>
    <w:rsid w:val="00E51EE6"/>
    <w:rsid w:val="00E52402"/>
    <w:rsid w:val="00E52C6F"/>
    <w:rsid w:val="00E54B17"/>
    <w:rsid w:val="00E55634"/>
    <w:rsid w:val="00E567EC"/>
    <w:rsid w:val="00E56DF1"/>
    <w:rsid w:val="00E570DF"/>
    <w:rsid w:val="00E61C4C"/>
    <w:rsid w:val="00E628E6"/>
    <w:rsid w:val="00E638F1"/>
    <w:rsid w:val="00E6444B"/>
    <w:rsid w:val="00E67719"/>
    <w:rsid w:val="00E679D7"/>
    <w:rsid w:val="00E70DB5"/>
    <w:rsid w:val="00E7183D"/>
    <w:rsid w:val="00E7252B"/>
    <w:rsid w:val="00E72976"/>
    <w:rsid w:val="00E730EF"/>
    <w:rsid w:val="00E7321A"/>
    <w:rsid w:val="00E73656"/>
    <w:rsid w:val="00E736B5"/>
    <w:rsid w:val="00E76565"/>
    <w:rsid w:val="00E765D1"/>
    <w:rsid w:val="00E770F6"/>
    <w:rsid w:val="00E771FD"/>
    <w:rsid w:val="00E80121"/>
    <w:rsid w:val="00E80F2A"/>
    <w:rsid w:val="00E83C52"/>
    <w:rsid w:val="00E876B8"/>
    <w:rsid w:val="00E878ED"/>
    <w:rsid w:val="00E90304"/>
    <w:rsid w:val="00E93C5F"/>
    <w:rsid w:val="00E94001"/>
    <w:rsid w:val="00E9406A"/>
    <w:rsid w:val="00E95687"/>
    <w:rsid w:val="00E957C6"/>
    <w:rsid w:val="00E96EF1"/>
    <w:rsid w:val="00EA09B1"/>
    <w:rsid w:val="00EA105F"/>
    <w:rsid w:val="00EA6282"/>
    <w:rsid w:val="00EA6408"/>
    <w:rsid w:val="00EA7093"/>
    <w:rsid w:val="00EB0513"/>
    <w:rsid w:val="00EB16A1"/>
    <w:rsid w:val="00EB27CD"/>
    <w:rsid w:val="00EB2D99"/>
    <w:rsid w:val="00EB3637"/>
    <w:rsid w:val="00EB5769"/>
    <w:rsid w:val="00EB6111"/>
    <w:rsid w:val="00EC25B7"/>
    <w:rsid w:val="00EC3564"/>
    <w:rsid w:val="00EC72C6"/>
    <w:rsid w:val="00ED026A"/>
    <w:rsid w:val="00ED2FBA"/>
    <w:rsid w:val="00ED43C5"/>
    <w:rsid w:val="00ED5B89"/>
    <w:rsid w:val="00ED6802"/>
    <w:rsid w:val="00EE15E8"/>
    <w:rsid w:val="00EE2B61"/>
    <w:rsid w:val="00EE2DBE"/>
    <w:rsid w:val="00EE51C8"/>
    <w:rsid w:val="00EE72E8"/>
    <w:rsid w:val="00EF2534"/>
    <w:rsid w:val="00EF3372"/>
    <w:rsid w:val="00EF3391"/>
    <w:rsid w:val="00EF4357"/>
    <w:rsid w:val="00F01B8B"/>
    <w:rsid w:val="00F02134"/>
    <w:rsid w:val="00F03049"/>
    <w:rsid w:val="00F03B9F"/>
    <w:rsid w:val="00F03DCE"/>
    <w:rsid w:val="00F0706B"/>
    <w:rsid w:val="00F0731B"/>
    <w:rsid w:val="00F11157"/>
    <w:rsid w:val="00F112CB"/>
    <w:rsid w:val="00F12322"/>
    <w:rsid w:val="00F12A3C"/>
    <w:rsid w:val="00F137E5"/>
    <w:rsid w:val="00F16750"/>
    <w:rsid w:val="00F20EFF"/>
    <w:rsid w:val="00F210F7"/>
    <w:rsid w:val="00F219D8"/>
    <w:rsid w:val="00F226C6"/>
    <w:rsid w:val="00F233D7"/>
    <w:rsid w:val="00F2498B"/>
    <w:rsid w:val="00F24E99"/>
    <w:rsid w:val="00F2565A"/>
    <w:rsid w:val="00F314B8"/>
    <w:rsid w:val="00F34821"/>
    <w:rsid w:val="00F35B4E"/>
    <w:rsid w:val="00F40EE3"/>
    <w:rsid w:val="00F45A88"/>
    <w:rsid w:val="00F45D34"/>
    <w:rsid w:val="00F46291"/>
    <w:rsid w:val="00F50396"/>
    <w:rsid w:val="00F54FC6"/>
    <w:rsid w:val="00F579BB"/>
    <w:rsid w:val="00F6140B"/>
    <w:rsid w:val="00F61A3D"/>
    <w:rsid w:val="00F6240E"/>
    <w:rsid w:val="00F64444"/>
    <w:rsid w:val="00F64C74"/>
    <w:rsid w:val="00F6717B"/>
    <w:rsid w:val="00F67CD0"/>
    <w:rsid w:val="00F67D75"/>
    <w:rsid w:val="00F75970"/>
    <w:rsid w:val="00F7614E"/>
    <w:rsid w:val="00F776B4"/>
    <w:rsid w:val="00F77D02"/>
    <w:rsid w:val="00F81480"/>
    <w:rsid w:val="00F81BA5"/>
    <w:rsid w:val="00F8263E"/>
    <w:rsid w:val="00F834A1"/>
    <w:rsid w:val="00F84FFE"/>
    <w:rsid w:val="00F85E74"/>
    <w:rsid w:val="00F8708D"/>
    <w:rsid w:val="00F9058F"/>
    <w:rsid w:val="00F90BCD"/>
    <w:rsid w:val="00F91596"/>
    <w:rsid w:val="00F93603"/>
    <w:rsid w:val="00F9367E"/>
    <w:rsid w:val="00F9651B"/>
    <w:rsid w:val="00F96B32"/>
    <w:rsid w:val="00FA2C3C"/>
    <w:rsid w:val="00FA47E8"/>
    <w:rsid w:val="00FA4E36"/>
    <w:rsid w:val="00FA546A"/>
    <w:rsid w:val="00FA595E"/>
    <w:rsid w:val="00FA74EF"/>
    <w:rsid w:val="00FA7AA5"/>
    <w:rsid w:val="00FB00EB"/>
    <w:rsid w:val="00FB55FC"/>
    <w:rsid w:val="00FB75AF"/>
    <w:rsid w:val="00FC06FC"/>
    <w:rsid w:val="00FC0E13"/>
    <w:rsid w:val="00FC5652"/>
    <w:rsid w:val="00FC711C"/>
    <w:rsid w:val="00FC7BC6"/>
    <w:rsid w:val="00FD016B"/>
    <w:rsid w:val="00FD04BE"/>
    <w:rsid w:val="00FD0638"/>
    <w:rsid w:val="00FD0E0C"/>
    <w:rsid w:val="00FD1F59"/>
    <w:rsid w:val="00FD31F0"/>
    <w:rsid w:val="00FD3510"/>
    <w:rsid w:val="00FD3673"/>
    <w:rsid w:val="00FD4DDB"/>
    <w:rsid w:val="00FD57C2"/>
    <w:rsid w:val="00FD77D8"/>
    <w:rsid w:val="00FE026E"/>
    <w:rsid w:val="00FE0E9A"/>
    <w:rsid w:val="00FE1556"/>
    <w:rsid w:val="00FE1776"/>
    <w:rsid w:val="00FE19FB"/>
    <w:rsid w:val="00FE2944"/>
    <w:rsid w:val="00FE5C18"/>
    <w:rsid w:val="00FF074A"/>
    <w:rsid w:val="00FF1E32"/>
    <w:rsid w:val="00FF242E"/>
    <w:rsid w:val="00FF551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302829"/>
  <w14:defaultImageDpi w14:val="32767"/>
  <w15:chartTrackingRefBased/>
  <w15:docId w15:val="{E8BB9847-4072-2E4F-B4BF-137482D0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
    <w:qFormat/>
    <w:rsid w:val="00FA546A"/>
    <w:pPr>
      <w:spacing w:line="276" w:lineRule="auto"/>
      <w:jc w:val="both"/>
    </w:pPr>
    <w:rPr>
      <w:rFonts w:ascii="CentraleSansCnd Book" w:eastAsiaTheme="minorEastAsia" w:hAnsi="CentraleSansCnd Book"/>
      <w:color w:val="252626"/>
      <w:sz w:val="21"/>
      <w:lang w:val="fr-FR" w:eastAsia="fr-FR"/>
    </w:rPr>
  </w:style>
  <w:style w:type="paragraph" w:styleId="Titre1">
    <w:name w:val="heading 1"/>
    <w:basedOn w:val="Normal"/>
    <w:next w:val="Normal"/>
    <w:link w:val="Titre1Car"/>
    <w:uiPriority w:val="9"/>
    <w:qFormat/>
    <w:rsid w:val="008660E0"/>
    <w:pPr>
      <w:keepNext/>
      <w:keepLines/>
      <w:spacing w:before="240"/>
      <w:outlineLvl w:val="0"/>
    </w:pPr>
    <w:rPr>
      <w:rFonts w:ascii="CentraleSansCnd" w:eastAsiaTheme="majorEastAsia" w:hAnsi="CentraleSansCnd" w:cstheme="majorBidi"/>
      <w:b/>
      <w:sz w:val="28"/>
      <w:szCs w:val="32"/>
    </w:rPr>
  </w:style>
  <w:style w:type="paragraph" w:styleId="Titre2">
    <w:name w:val="heading 2"/>
    <w:basedOn w:val="Normal"/>
    <w:next w:val="Normal"/>
    <w:link w:val="Titre2Car"/>
    <w:uiPriority w:val="9"/>
    <w:unhideWhenUsed/>
    <w:qFormat/>
    <w:rsid w:val="008660E0"/>
    <w:pPr>
      <w:keepNext/>
      <w:keepLines/>
      <w:spacing w:before="40"/>
      <w:outlineLvl w:val="1"/>
    </w:pPr>
    <w:rPr>
      <w:rFonts w:ascii="CentraleSansCnd" w:eastAsiaTheme="majorEastAsia" w:hAnsi="CentraleSansCnd" w:cstheme="majorBidi"/>
      <w:b/>
      <w:sz w:val="24"/>
      <w:szCs w:val="26"/>
    </w:rPr>
  </w:style>
  <w:style w:type="paragraph" w:styleId="Titre3">
    <w:name w:val="heading 3"/>
    <w:basedOn w:val="Normal"/>
    <w:next w:val="Normal"/>
    <w:link w:val="Titre3Car"/>
    <w:uiPriority w:val="9"/>
    <w:unhideWhenUsed/>
    <w:qFormat/>
    <w:rsid w:val="008660E0"/>
    <w:pPr>
      <w:keepNext/>
      <w:keepLines/>
      <w:spacing w:before="40"/>
      <w:outlineLvl w:val="2"/>
    </w:pPr>
    <w:rPr>
      <w:rFonts w:ascii="CentraleSansCnd" w:eastAsiaTheme="majorEastAsia" w:hAnsi="CentraleSansCnd"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Titre Document"/>
    <w:next w:val="Normal"/>
    <w:link w:val="TitreCar"/>
    <w:uiPriority w:val="10"/>
    <w:qFormat/>
    <w:rsid w:val="00E015FD"/>
    <w:pPr>
      <w:contextualSpacing/>
    </w:pPr>
    <w:rPr>
      <w:rFonts w:ascii="CentraleSansCnd" w:eastAsiaTheme="majorEastAsia" w:hAnsi="CentraleSansCnd" w:cstheme="majorBidi"/>
      <w:b/>
      <w:spacing w:val="-10"/>
      <w:kern w:val="28"/>
      <w:sz w:val="56"/>
      <w:szCs w:val="56"/>
      <w:lang w:val="fr-FR" w:eastAsia="fr-FR"/>
    </w:rPr>
  </w:style>
  <w:style w:type="character" w:customStyle="1" w:styleId="Titre1Car">
    <w:name w:val="Titre 1 Car"/>
    <w:basedOn w:val="Policepardfaut"/>
    <w:link w:val="Titre1"/>
    <w:uiPriority w:val="9"/>
    <w:rsid w:val="008660E0"/>
    <w:rPr>
      <w:rFonts w:ascii="CentraleSansCnd" w:eastAsiaTheme="majorEastAsia" w:hAnsi="CentraleSansCnd" w:cstheme="majorBidi"/>
      <w:b/>
      <w:color w:val="252626"/>
      <w:sz w:val="28"/>
      <w:szCs w:val="32"/>
      <w:lang w:val="fr-FR" w:eastAsia="fr-FR"/>
    </w:rPr>
  </w:style>
  <w:style w:type="character" w:customStyle="1" w:styleId="TitreCar">
    <w:name w:val="Titre Car"/>
    <w:aliases w:val="Titre Document Car"/>
    <w:basedOn w:val="Policepardfaut"/>
    <w:link w:val="Titre"/>
    <w:uiPriority w:val="10"/>
    <w:rsid w:val="00E015FD"/>
    <w:rPr>
      <w:rFonts w:ascii="CentraleSansCnd" w:eastAsiaTheme="majorEastAsia" w:hAnsi="CentraleSansCnd" w:cstheme="majorBidi"/>
      <w:b/>
      <w:spacing w:val="-10"/>
      <w:kern w:val="28"/>
      <w:sz w:val="56"/>
      <w:szCs w:val="56"/>
      <w:lang w:val="fr-FR" w:eastAsia="fr-FR"/>
    </w:rPr>
  </w:style>
  <w:style w:type="paragraph" w:styleId="Sous-titre">
    <w:name w:val="Subtitle"/>
    <w:aliases w:val="Sous-titre Document"/>
    <w:next w:val="Normal"/>
    <w:link w:val="Sous-titreCar"/>
    <w:uiPriority w:val="11"/>
    <w:qFormat/>
    <w:rsid w:val="00E015FD"/>
    <w:pPr>
      <w:numPr>
        <w:ilvl w:val="1"/>
      </w:numPr>
      <w:spacing w:after="160"/>
    </w:pPr>
    <w:rPr>
      <w:rFonts w:ascii="CentraleSansCnd Book" w:eastAsiaTheme="minorEastAsia" w:hAnsi="CentraleSansCnd Book" w:cs="Times New Roman (Corps CS)"/>
      <w:color w:val="252626"/>
      <w:sz w:val="36"/>
      <w:szCs w:val="22"/>
      <w:lang w:val="fr-FR" w:eastAsia="fr-FR"/>
    </w:rPr>
  </w:style>
  <w:style w:type="character" w:customStyle="1" w:styleId="Sous-titreCar">
    <w:name w:val="Sous-titre Car"/>
    <w:aliases w:val="Sous-titre Document Car"/>
    <w:basedOn w:val="Policepardfaut"/>
    <w:link w:val="Sous-titre"/>
    <w:uiPriority w:val="11"/>
    <w:rsid w:val="00E015FD"/>
    <w:rPr>
      <w:rFonts w:ascii="CentraleSansCnd Book" w:eastAsiaTheme="minorEastAsia" w:hAnsi="CentraleSansCnd Book" w:cs="Times New Roman (Corps CS)"/>
      <w:color w:val="252626"/>
      <w:sz w:val="36"/>
      <w:szCs w:val="22"/>
      <w:lang w:val="fr-FR" w:eastAsia="fr-FR"/>
    </w:rPr>
  </w:style>
  <w:style w:type="paragraph" w:styleId="En-tte">
    <w:name w:val="header"/>
    <w:basedOn w:val="Normal"/>
    <w:link w:val="En-tteCar"/>
    <w:uiPriority w:val="99"/>
    <w:unhideWhenUsed/>
    <w:rsid w:val="00E015FD"/>
    <w:pPr>
      <w:tabs>
        <w:tab w:val="center" w:pos="4536"/>
        <w:tab w:val="right" w:pos="9072"/>
      </w:tabs>
      <w:spacing w:line="240" w:lineRule="auto"/>
    </w:pPr>
  </w:style>
  <w:style w:type="character" w:customStyle="1" w:styleId="En-tteCar">
    <w:name w:val="En-tête Car"/>
    <w:basedOn w:val="Policepardfaut"/>
    <w:link w:val="En-tte"/>
    <w:uiPriority w:val="99"/>
    <w:rsid w:val="00E015FD"/>
    <w:rPr>
      <w:rFonts w:ascii="CentraleSansCnd Book" w:eastAsiaTheme="minorEastAsia" w:hAnsi="CentraleSansCnd Book"/>
      <w:color w:val="252626"/>
      <w:sz w:val="21"/>
      <w:lang w:val="fr-FR" w:eastAsia="fr-FR"/>
    </w:rPr>
  </w:style>
  <w:style w:type="paragraph" w:styleId="Pieddepage">
    <w:name w:val="footer"/>
    <w:basedOn w:val="Normal"/>
    <w:link w:val="PieddepageCar"/>
    <w:uiPriority w:val="99"/>
    <w:unhideWhenUsed/>
    <w:rsid w:val="00E015FD"/>
    <w:pPr>
      <w:tabs>
        <w:tab w:val="center" w:pos="4536"/>
        <w:tab w:val="right" w:pos="9072"/>
      </w:tabs>
      <w:spacing w:line="240" w:lineRule="auto"/>
    </w:pPr>
  </w:style>
  <w:style w:type="character" w:customStyle="1" w:styleId="PieddepageCar">
    <w:name w:val="Pied de page Car"/>
    <w:basedOn w:val="Policepardfaut"/>
    <w:link w:val="Pieddepage"/>
    <w:uiPriority w:val="99"/>
    <w:rsid w:val="00E015FD"/>
    <w:rPr>
      <w:rFonts w:ascii="CentraleSansCnd Book" w:eastAsiaTheme="minorEastAsia" w:hAnsi="CentraleSansCnd Book"/>
      <w:color w:val="252626"/>
      <w:sz w:val="21"/>
      <w:lang w:val="fr-FR" w:eastAsia="fr-FR"/>
    </w:rPr>
  </w:style>
  <w:style w:type="character" w:customStyle="1" w:styleId="Titre2Car">
    <w:name w:val="Titre 2 Car"/>
    <w:basedOn w:val="Policepardfaut"/>
    <w:link w:val="Titre2"/>
    <w:uiPriority w:val="9"/>
    <w:rsid w:val="008660E0"/>
    <w:rPr>
      <w:rFonts w:ascii="CentraleSansCnd" w:eastAsiaTheme="majorEastAsia" w:hAnsi="CentraleSansCnd" w:cstheme="majorBidi"/>
      <w:b/>
      <w:color w:val="252626"/>
      <w:szCs w:val="26"/>
      <w:lang w:val="fr-FR" w:eastAsia="fr-FR"/>
    </w:rPr>
  </w:style>
  <w:style w:type="character" w:customStyle="1" w:styleId="Titre3Car">
    <w:name w:val="Titre 3 Car"/>
    <w:basedOn w:val="Policepardfaut"/>
    <w:link w:val="Titre3"/>
    <w:uiPriority w:val="9"/>
    <w:rsid w:val="008660E0"/>
    <w:rPr>
      <w:rFonts w:ascii="CentraleSansCnd" w:eastAsiaTheme="majorEastAsia" w:hAnsi="CentraleSansCnd" w:cstheme="majorBidi"/>
      <w:b/>
      <w:color w:val="252626"/>
      <w:sz w:val="21"/>
      <w:lang w:val="fr-FR" w:eastAsia="fr-FR"/>
    </w:rPr>
  </w:style>
  <w:style w:type="character" w:styleId="Numrodepage">
    <w:name w:val="page number"/>
    <w:basedOn w:val="Policepardfaut"/>
    <w:uiPriority w:val="99"/>
    <w:semiHidden/>
    <w:unhideWhenUsed/>
    <w:rsid w:val="00C737EE"/>
  </w:style>
  <w:style w:type="table" w:styleId="Grilledutableau">
    <w:name w:val="Table Grid"/>
    <w:basedOn w:val="TableauNormal"/>
    <w:uiPriority w:val="39"/>
    <w:rsid w:val="00780623"/>
    <w:rPr>
      <w:rFonts w:eastAsiaTheme="minorEastAs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17D6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17D6B"/>
    <w:rPr>
      <w:rFonts w:ascii="Times New Roman" w:eastAsiaTheme="minorEastAsia" w:hAnsi="Times New Roman" w:cs="Times New Roman"/>
      <w:color w:val="4A4D4B"/>
      <w:sz w:val="18"/>
      <w:szCs w:val="18"/>
      <w:lang w:val="fr-FR" w:eastAsia="fr-FR"/>
    </w:rPr>
  </w:style>
  <w:style w:type="paragraph" w:styleId="Notedebasdepage">
    <w:name w:val="footnote text"/>
    <w:basedOn w:val="Normal"/>
    <w:link w:val="NotedebasdepageCar"/>
    <w:uiPriority w:val="99"/>
    <w:unhideWhenUsed/>
    <w:rsid w:val="00B01F03"/>
    <w:rPr>
      <w:sz w:val="17"/>
      <w:szCs w:val="20"/>
    </w:rPr>
  </w:style>
  <w:style w:type="character" w:customStyle="1" w:styleId="NotedebasdepageCar">
    <w:name w:val="Note de bas de page Car"/>
    <w:basedOn w:val="Policepardfaut"/>
    <w:link w:val="Notedebasdepage"/>
    <w:uiPriority w:val="99"/>
    <w:rsid w:val="00B01F03"/>
    <w:rPr>
      <w:rFonts w:ascii="CentraleSansCnd Book" w:eastAsiaTheme="minorEastAsia" w:hAnsi="CentraleSansCnd Book"/>
      <w:color w:val="252626"/>
      <w:sz w:val="17"/>
      <w:szCs w:val="20"/>
      <w:lang w:val="fr-FR" w:eastAsia="fr-FR"/>
    </w:rPr>
  </w:style>
  <w:style w:type="character" w:styleId="Appelnotedebasdep">
    <w:name w:val="footnote reference"/>
    <w:basedOn w:val="Policepardfaut"/>
    <w:uiPriority w:val="99"/>
    <w:semiHidden/>
    <w:unhideWhenUsed/>
    <w:rsid w:val="00B01F03"/>
    <w:rPr>
      <w:vertAlign w:val="superscript"/>
    </w:rPr>
  </w:style>
  <w:style w:type="paragraph" w:styleId="Paragraphedeliste">
    <w:name w:val="List Paragraph"/>
    <w:basedOn w:val="Normal"/>
    <w:uiPriority w:val="34"/>
    <w:qFormat/>
    <w:rsid w:val="00163BFB"/>
    <w:pPr>
      <w:spacing w:after="200"/>
      <w:ind w:left="720"/>
      <w:contextualSpacing/>
      <w:jc w:val="left"/>
    </w:pPr>
    <w:rPr>
      <w:rFonts w:asciiTheme="minorHAnsi" w:eastAsiaTheme="minorHAnsi" w:hAnsiTheme="minorHAnsi"/>
      <w:color w:val="auto"/>
      <w:sz w:val="22"/>
      <w:szCs w:val="22"/>
      <w:lang w:val="fr-CH" w:eastAsia="en-US"/>
    </w:rPr>
  </w:style>
  <w:style w:type="paragraph" w:customStyle="1" w:styleId="Default">
    <w:name w:val="Default"/>
    <w:rsid w:val="001D6CFA"/>
    <w:pPr>
      <w:autoSpaceDE w:val="0"/>
      <w:autoSpaceDN w:val="0"/>
      <w:adjustRightInd w:val="0"/>
    </w:pPr>
    <w:rPr>
      <w:rFonts w:ascii="Calibri" w:hAnsi="Calibri" w:cs="Calibri"/>
      <w:color w:val="000000"/>
    </w:rPr>
  </w:style>
  <w:style w:type="paragraph" w:styleId="NormalWeb">
    <w:name w:val="Normal (Web)"/>
    <w:basedOn w:val="Normal"/>
    <w:uiPriority w:val="99"/>
    <w:semiHidden/>
    <w:unhideWhenUsed/>
    <w:rsid w:val="00C9353F"/>
    <w:pPr>
      <w:spacing w:before="100" w:beforeAutospacing="1" w:after="100" w:afterAutospacing="1" w:line="240" w:lineRule="auto"/>
      <w:jc w:val="left"/>
    </w:pPr>
    <w:rPr>
      <w:rFonts w:ascii="Times New Roman" w:eastAsia="Times New Roman" w:hAnsi="Times New Roman" w:cs="Times New Roman"/>
      <w:color w:val="auto"/>
      <w:sz w:val="24"/>
      <w:lang w:val="fr-CH" w:eastAsia="fr-CH"/>
    </w:rPr>
  </w:style>
  <w:style w:type="character" w:customStyle="1" w:styleId="versenumber">
    <w:name w:val="verse_number"/>
    <w:basedOn w:val="Policepardfaut"/>
    <w:rsid w:val="00C9353F"/>
  </w:style>
  <w:style w:type="character" w:customStyle="1" w:styleId="spiptexte">
    <w:name w:val="spip_texte"/>
    <w:basedOn w:val="Policepardfaut"/>
    <w:rsid w:val="00D87094"/>
  </w:style>
  <w:style w:type="paragraph" w:customStyle="1" w:styleId="xmsonormal">
    <w:name w:val="x_msonormal"/>
    <w:basedOn w:val="Normal"/>
    <w:rsid w:val="00C8653C"/>
    <w:pPr>
      <w:spacing w:before="100" w:beforeAutospacing="1" w:after="100" w:afterAutospacing="1" w:line="240" w:lineRule="auto"/>
      <w:jc w:val="left"/>
    </w:pPr>
    <w:rPr>
      <w:rFonts w:ascii="Times New Roman" w:eastAsia="Times New Roman" w:hAnsi="Times New Roman" w:cs="Times New Roman"/>
      <w:color w:val="auto"/>
      <w:sz w:val="24"/>
      <w:lang w:val="fr-CH" w:eastAsia="fr-CH"/>
    </w:rPr>
  </w:style>
  <w:style w:type="character" w:styleId="Lienhypertexte">
    <w:name w:val="Hyperlink"/>
    <w:basedOn w:val="Policepardfaut"/>
    <w:uiPriority w:val="99"/>
    <w:unhideWhenUsed/>
    <w:rsid w:val="00583853"/>
    <w:rPr>
      <w:color w:val="0000FF"/>
      <w:u w:val="single"/>
    </w:rPr>
  </w:style>
  <w:style w:type="character" w:styleId="lev">
    <w:name w:val="Strong"/>
    <w:basedOn w:val="Policepardfaut"/>
    <w:uiPriority w:val="22"/>
    <w:qFormat/>
    <w:rsid w:val="00603482"/>
    <w:rPr>
      <w:b/>
      <w:bCs/>
    </w:rPr>
  </w:style>
  <w:style w:type="character" w:styleId="Lienhypertextesuivivisit">
    <w:name w:val="FollowedHyperlink"/>
    <w:basedOn w:val="Policepardfaut"/>
    <w:uiPriority w:val="99"/>
    <w:semiHidden/>
    <w:unhideWhenUsed/>
    <w:rsid w:val="004327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90425">
      <w:bodyDiv w:val="1"/>
      <w:marLeft w:val="0"/>
      <w:marRight w:val="0"/>
      <w:marTop w:val="0"/>
      <w:marBottom w:val="0"/>
      <w:divBdr>
        <w:top w:val="none" w:sz="0" w:space="0" w:color="auto"/>
        <w:left w:val="none" w:sz="0" w:space="0" w:color="auto"/>
        <w:bottom w:val="none" w:sz="0" w:space="0" w:color="auto"/>
        <w:right w:val="none" w:sz="0" w:space="0" w:color="auto"/>
      </w:divBdr>
    </w:div>
    <w:div w:id="855004442">
      <w:bodyDiv w:val="1"/>
      <w:marLeft w:val="0"/>
      <w:marRight w:val="0"/>
      <w:marTop w:val="0"/>
      <w:marBottom w:val="0"/>
      <w:divBdr>
        <w:top w:val="none" w:sz="0" w:space="0" w:color="auto"/>
        <w:left w:val="none" w:sz="0" w:space="0" w:color="auto"/>
        <w:bottom w:val="none" w:sz="0" w:space="0" w:color="auto"/>
        <w:right w:val="none" w:sz="0" w:space="0" w:color="auto"/>
      </w:divBdr>
    </w:div>
    <w:div w:id="891843361">
      <w:bodyDiv w:val="1"/>
      <w:marLeft w:val="0"/>
      <w:marRight w:val="0"/>
      <w:marTop w:val="0"/>
      <w:marBottom w:val="0"/>
      <w:divBdr>
        <w:top w:val="none" w:sz="0" w:space="0" w:color="auto"/>
        <w:left w:val="none" w:sz="0" w:space="0" w:color="auto"/>
        <w:bottom w:val="none" w:sz="0" w:space="0" w:color="auto"/>
        <w:right w:val="none" w:sz="0" w:space="0" w:color="auto"/>
      </w:divBdr>
      <w:divsChild>
        <w:div w:id="54789737">
          <w:marLeft w:val="0"/>
          <w:marRight w:val="0"/>
          <w:marTop w:val="0"/>
          <w:marBottom w:val="0"/>
          <w:divBdr>
            <w:top w:val="none" w:sz="0" w:space="0" w:color="auto"/>
            <w:left w:val="none" w:sz="0" w:space="0" w:color="auto"/>
            <w:bottom w:val="none" w:sz="0" w:space="0" w:color="auto"/>
            <w:right w:val="none" w:sz="0" w:space="0" w:color="auto"/>
          </w:divBdr>
        </w:div>
        <w:div w:id="1675572663">
          <w:marLeft w:val="0"/>
          <w:marRight w:val="0"/>
          <w:marTop w:val="0"/>
          <w:marBottom w:val="0"/>
          <w:divBdr>
            <w:top w:val="none" w:sz="0" w:space="0" w:color="auto"/>
            <w:left w:val="none" w:sz="0" w:space="0" w:color="auto"/>
            <w:bottom w:val="none" w:sz="0" w:space="0" w:color="auto"/>
            <w:right w:val="none" w:sz="0" w:space="0" w:color="auto"/>
          </w:divBdr>
        </w:div>
      </w:divsChild>
    </w:div>
    <w:div w:id="933169833">
      <w:bodyDiv w:val="1"/>
      <w:marLeft w:val="0"/>
      <w:marRight w:val="0"/>
      <w:marTop w:val="0"/>
      <w:marBottom w:val="0"/>
      <w:divBdr>
        <w:top w:val="none" w:sz="0" w:space="0" w:color="auto"/>
        <w:left w:val="none" w:sz="0" w:space="0" w:color="auto"/>
        <w:bottom w:val="none" w:sz="0" w:space="0" w:color="auto"/>
        <w:right w:val="none" w:sz="0" w:space="0" w:color="auto"/>
      </w:divBdr>
    </w:div>
    <w:div w:id="1140535278">
      <w:bodyDiv w:val="1"/>
      <w:marLeft w:val="0"/>
      <w:marRight w:val="0"/>
      <w:marTop w:val="0"/>
      <w:marBottom w:val="0"/>
      <w:divBdr>
        <w:top w:val="none" w:sz="0" w:space="0" w:color="auto"/>
        <w:left w:val="none" w:sz="0" w:space="0" w:color="auto"/>
        <w:bottom w:val="none" w:sz="0" w:space="0" w:color="auto"/>
        <w:right w:val="none" w:sz="0" w:space="0" w:color="auto"/>
      </w:divBdr>
    </w:div>
    <w:div w:id="1433280896">
      <w:bodyDiv w:val="1"/>
      <w:marLeft w:val="0"/>
      <w:marRight w:val="0"/>
      <w:marTop w:val="0"/>
      <w:marBottom w:val="0"/>
      <w:divBdr>
        <w:top w:val="none" w:sz="0" w:space="0" w:color="auto"/>
        <w:left w:val="none" w:sz="0" w:space="0" w:color="auto"/>
        <w:bottom w:val="none" w:sz="0" w:space="0" w:color="auto"/>
        <w:right w:val="none" w:sz="0" w:space="0" w:color="auto"/>
      </w:divBdr>
    </w:div>
    <w:div w:id="1444422699">
      <w:bodyDiv w:val="1"/>
      <w:marLeft w:val="0"/>
      <w:marRight w:val="0"/>
      <w:marTop w:val="0"/>
      <w:marBottom w:val="0"/>
      <w:divBdr>
        <w:top w:val="none" w:sz="0" w:space="0" w:color="auto"/>
        <w:left w:val="none" w:sz="0" w:space="0" w:color="auto"/>
        <w:bottom w:val="none" w:sz="0" w:space="0" w:color="auto"/>
        <w:right w:val="none" w:sz="0" w:space="0" w:color="auto"/>
      </w:divBdr>
    </w:div>
    <w:div w:id="1964848230">
      <w:bodyDiv w:val="1"/>
      <w:marLeft w:val="0"/>
      <w:marRight w:val="0"/>
      <w:marTop w:val="0"/>
      <w:marBottom w:val="0"/>
      <w:divBdr>
        <w:top w:val="none" w:sz="0" w:space="0" w:color="auto"/>
        <w:left w:val="none" w:sz="0" w:space="0" w:color="auto"/>
        <w:bottom w:val="none" w:sz="0" w:space="0" w:color="auto"/>
        <w:right w:val="none" w:sz="0" w:space="0" w:color="auto"/>
      </w:divBdr>
    </w:div>
    <w:div w:id="20617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2B489-AD6E-5242-BEF4-8294C477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5351</TotalTime>
  <Pages>1</Pages>
  <Words>1401</Words>
  <Characters>7708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9091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Emmanuel Rey</cp:lastModifiedBy>
  <cp:revision>1472</cp:revision>
  <cp:lastPrinted>2022-05-15T17:20:00Z</cp:lastPrinted>
  <dcterms:created xsi:type="dcterms:W3CDTF">2020-12-21T09:54:00Z</dcterms:created>
  <dcterms:modified xsi:type="dcterms:W3CDTF">2022-05-15T17:28:00Z</dcterms:modified>
  <cp:category/>
</cp:coreProperties>
</file>