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001AF" w14:textId="395E3C53" w:rsidR="00222D08" w:rsidRDefault="00335373" w:rsidP="003452A9">
      <w:pPr>
        <w:spacing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872F53">
        <w:rPr>
          <w:rFonts w:ascii="Arial" w:hAnsi="Arial" w:cs="Arial"/>
          <w:i/>
          <w:iCs/>
          <w:sz w:val="32"/>
          <w:szCs w:val="32"/>
        </w:rPr>
        <w:t xml:space="preserve">Ce fichier </w:t>
      </w:r>
      <w:r w:rsidR="003452A9" w:rsidRPr="00872F53">
        <w:rPr>
          <w:rFonts w:ascii="Arial" w:hAnsi="Arial" w:cs="Arial"/>
          <w:i/>
          <w:iCs/>
          <w:sz w:val="32"/>
          <w:szCs w:val="32"/>
        </w:rPr>
        <w:t>contient quelques propositions pour le carnet de route remis aux familles en vue du parcours sacramentel (année de la réconciliation).</w:t>
      </w:r>
    </w:p>
    <w:p w14:paraId="6C48D149" w14:textId="3B09A29F" w:rsidR="002D4DEC" w:rsidRDefault="00AB19F9" w:rsidP="00222D08">
      <w:pPr>
        <w:spacing w:before="200"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Cette proposition n’est pas </w:t>
      </w:r>
      <w:r w:rsidR="00222D08">
        <w:rPr>
          <w:rFonts w:ascii="Arial" w:hAnsi="Arial" w:cs="Arial"/>
          <w:i/>
          <w:iCs/>
          <w:sz w:val="32"/>
          <w:szCs w:val="32"/>
        </w:rPr>
        <w:t>mise en page, ce qui facilite les adaptations locales. On veillera bien sûr à user de couleurs et d’images </w:t>
      </w:r>
      <w:r w:rsidR="00222D08" w:rsidRPr="00222D0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F8DE2A5" w14:textId="327774DD" w:rsidR="00222D08" w:rsidRPr="00872F53" w:rsidRDefault="00222D08" w:rsidP="003452A9">
      <w:pPr>
        <w:spacing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</w:p>
    <w:p w14:paraId="3BCC3846" w14:textId="5CFA0994" w:rsidR="003452A9" w:rsidRPr="00BF71DE" w:rsidRDefault="00373E5B" w:rsidP="00872F53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9C7EA4" wp14:editId="7F612229">
            <wp:simplePos x="0" y="0"/>
            <wp:positionH relativeFrom="margin">
              <wp:align>left</wp:align>
            </wp:positionH>
            <wp:positionV relativeFrom="paragraph">
              <wp:posOffset>211364</wp:posOffset>
            </wp:positionV>
            <wp:extent cx="3048000" cy="5110399"/>
            <wp:effectExtent l="0" t="0" r="0" b="0"/>
            <wp:wrapNone/>
            <wp:docPr id="918856168" name="Image 1" descr="Une image contenant vitrail, verre, égli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56168" name="Image 1" descr="Une image contenant vitrail, verre, églis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1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79A4A" w14:textId="0A904D81" w:rsidR="003452A9" w:rsidRDefault="003452A9" w:rsidP="00872F53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  <w:sectPr w:rsidR="003452A9" w:rsidSect="00BF71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82C217A" w14:textId="67241953" w:rsidR="00BF71DE" w:rsidRPr="00971345" w:rsidRDefault="00971345" w:rsidP="003452A9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971345">
        <w:rPr>
          <w:rFonts w:ascii="Arial" w:hAnsi="Arial" w:cs="Arial"/>
          <w:b/>
          <w:bCs/>
          <w:sz w:val="40"/>
          <w:szCs w:val="40"/>
        </w:rPr>
        <w:lastRenderedPageBreak/>
        <w:t>Rencontre avec les familles</w:t>
      </w:r>
    </w:p>
    <w:p w14:paraId="0DCA49AB" w14:textId="1EF31690" w:rsidR="003452A9" w:rsidRDefault="00971345" w:rsidP="009D0874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insérer ici la carte d’identité de Jésus, si on souhaite la proposer lors de la rencontre avec les familles.</w:t>
      </w:r>
    </w:p>
    <w:p w14:paraId="42D86E7C" w14:textId="5E918E78" w:rsidR="00D06ED7" w:rsidRDefault="00D06ED7" w:rsidP="009D0874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également</w:t>
      </w:r>
      <w:r w:rsidR="00512339">
        <w:rPr>
          <w:rFonts w:ascii="Arial" w:hAnsi="Arial" w:cs="Arial"/>
          <w:sz w:val="32"/>
          <w:szCs w:val="32"/>
        </w:rPr>
        <w:t xml:space="preserve"> susciter le dialogue avec les familles à partir de récits bibliques que l’enfant connaît, en insérant ici l’une </w:t>
      </w:r>
      <w:r w:rsidR="003F4513">
        <w:rPr>
          <w:rFonts w:ascii="Arial" w:hAnsi="Arial" w:cs="Arial"/>
          <w:sz w:val="32"/>
          <w:szCs w:val="32"/>
        </w:rPr>
        <w:t>des cartes de prière utilisées en catéchèse.</w:t>
      </w:r>
      <w:r w:rsidR="004D6A7F">
        <w:rPr>
          <w:rFonts w:ascii="Arial" w:hAnsi="Arial" w:cs="Arial"/>
          <w:sz w:val="32"/>
          <w:szCs w:val="32"/>
        </w:rPr>
        <w:t xml:space="preserve"> Cela permet de rassurer l’enfant</w:t>
      </w:r>
      <w:r w:rsidR="006507CC">
        <w:rPr>
          <w:rFonts w:ascii="Arial" w:hAnsi="Arial" w:cs="Arial"/>
          <w:sz w:val="32"/>
          <w:szCs w:val="32"/>
        </w:rPr>
        <w:t>, de valoriser ce qu’il connaît déjà et d’entamer</w:t>
      </w:r>
      <w:r w:rsidR="00204472">
        <w:rPr>
          <w:rFonts w:ascii="Arial" w:hAnsi="Arial" w:cs="Arial"/>
          <w:sz w:val="32"/>
          <w:szCs w:val="32"/>
        </w:rPr>
        <w:t xml:space="preserve"> </w:t>
      </w:r>
      <w:r w:rsidR="006507CC">
        <w:rPr>
          <w:rFonts w:ascii="Arial" w:hAnsi="Arial" w:cs="Arial"/>
          <w:sz w:val="32"/>
          <w:szCs w:val="32"/>
        </w:rPr>
        <w:t>le dialogue.</w:t>
      </w:r>
    </w:p>
    <w:p w14:paraId="4AE399B6" w14:textId="720D39C6" w:rsidR="003452A9" w:rsidRDefault="003A2C16" w:rsidP="009D0874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6D588" wp14:editId="461D8B6E">
            <wp:simplePos x="0" y="0"/>
            <wp:positionH relativeFrom="margin">
              <wp:align>left</wp:align>
            </wp:positionH>
            <wp:positionV relativeFrom="paragraph">
              <wp:posOffset>302623</wp:posOffset>
            </wp:positionV>
            <wp:extent cx="4158343" cy="5884155"/>
            <wp:effectExtent l="0" t="0" r="0" b="2540"/>
            <wp:wrapNone/>
            <wp:docPr id="1951273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43" cy="58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E3136" w14:textId="681E6B74" w:rsidR="009D0874" w:rsidRDefault="009D0874" w:rsidP="009D0874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  <w:sectPr w:rsidR="009D0874" w:rsidSect="00BF71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D33C360" w14:textId="2ED62511" w:rsidR="003E7358" w:rsidRPr="00971345" w:rsidRDefault="003E7358" w:rsidP="003E7358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1</w:t>
      </w:r>
      <w:r w:rsidRPr="003E7358">
        <w:rPr>
          <w:rFonts w:ascii="Arial" w:hAnsi="Arial" w:cs="Arial"/>
          <w:b/>
          <w:bCs/>
          <w:sz w:val="40"/>
          <w:szCs w:val="40"/>
          <w:vertAlign w:val="superscript"/>
        </w:rPr>
        <w:t>er</w:t>
      </w:r>
      <w:r>
        <w:rPr>
          <w:rFonts w:ascii="Arial" w:hAnsi="Arial" w:cs="Arial"/>
          <w:b/>
          <w:bCs/>
          <w:sz w:val="40"/>
          <w:szCs w:val="40"/>
        </w:rPr>
        <w:t xml:space="preserve"> temps fort avec les familles</w:t>
      </w:r>
    </w:p>
    <w:p w14:paraId="69320ABC" w14:textId="62C1386C" w:rsidR="003452A9" w:rsidRDefault="00C41EA2" w:rsidP="005C213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Durant l’échange qui suit la réflexion, les parents sont invités à compléter avec leur enfant </w:t>
      </w:r>
      <w:r w:rsidR="009A2FB4">
        <w:rPr>
          <w:rFonts w:ascii="Arial" w:hAnsi="Arial" w:cs="Arial"/>
          <w:sz w:val="32"/>
          <w:szCs w:val="32"/>
        </w:rPr>
        <w:t>le carnet de route</w:t>
      </w:r>
      <w:r w:rsidR="000F662D">
        <w:rPr>
          <w:rFonts w:ascii="Arial" w:hAnsi="Arial" w:cs="Arial"/>
          <w:sz w:val="32"/>
          <w:szCs w:val="32"/>
        </w:rPr>
        <w:t xml:space="preserve"> (1</w:t>
      </w:r>
      <w:r w:rsidR="000F662D" w:rsidRPr="000F662D">
        <w:rPr>
          <w:rFonts w:ascii="Arial" w:hAnsi="Arial" w:cs="Arial"/>
          <w:sz w:val="32"/>
          <w:szCs w:val="32"/>
          <w:vertAlign w:val="superscript"/>
        </w:rPr>
        <w:t>e</w:t>
      </w:r>
      <w:r w:rsidR="000F662D">
        <w:rPr>
          <w:rFonts w:ascii="Arial" w:hAnsi="Arial" w:cs="Arial"/>
          <w:sz w:val="32"/>
          <w:szCs w:val="32"/>
        </w:rPr>
        <w:t xml:space="preserve"> partie).</w:t>
      </w:r>
    </w:p>
    <w:p w14:paraId="023AE89D" w14:textId="12633DB7" w:rsidR="009A2FB4" w:rsidRDefault="009A2FB4" w:rsidP="005C213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Pour ce</w:t>
      </w:r>
      <w:r w:rsidR="000F662D">
        <w:rPr>
          <w:rFonts w:ascii="Arial" w:hAnsi="Arial" w:cs="Arial"/>
          <w:sz w:val="32"/>
          <w:szCs w:val="32"/>
        </w:rPr>
        <w:t xml:space="preserve"> faire, on peut </w:t>
      </w:r>
      <w:r w:rsidR="00FA1B8E">
        <w:rPr>
          <w:rFonts w:ascii="Arial" w:hAnsi="Arial" w:cs="Arial"/>
          <w:sz w:val="32"/>
          <w:szCs w:val="32"/>
        </w:rPr>
        <w:t>insérer dans le carnet trois encadrés correspondant à merci, pardon et s’il-te-plaît, comme ci-dessous :</w:t>
      </w:r>
    </w:p>
    <w:p w14:paraId="1F70D68C" w14:textId="77777777" w:rsidR="00E726F9" w:rsidRDefault="00E726F9" w:rsidP="005C213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4F3A96F" w14:textId="32433905" w:rsidR="00FA1B8E" w:rsidRPr="00EA475C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>MERCI</w:t>
      </w:r>
    </w:p>
    <w:p w14:paraId="210E6AE0" w14:textId="4DC7E1A6" w:rsidR="00FA1B8E" w:rsidRPr="00AF4085" w:rsidRDefault="00AF4085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AF4085">
        <w:rPr>
          <w:rFonts w:ascii="Arial" w:hAnsi="Arial" w:cs="Arial"/>
          <w:i/>
          <w:iCs/>
          <w:sz w:val="32"/>
          <w:szCs w:val="32"/>
        </w:rPr>
        <w:t>Je dis merci à ma famille / mes parents / mon enfant pour…</w:t>
      </w:r>
    </w:p>
    <w:p w14:paraId="126737AE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BE9D037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531D9BBD" w14:textId="77777777" w:rsidR="00FA1B8E" w:rsidRDefault="00FA1B8E" w:rsidP="005C213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3241DC6" w14:textId="11D7A2A3" w:rsidR="00FA1B8E" w:rsidRPr="00EA475C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>PARDON</w:t>
      </w:r>
    </w:p>
    <w:p w14:paraId="5B97069A" w14:textId="4135F3D5" w:rsidR="00FA1B8E" w:rsidRPr="00AF4085" w:rsidRDefault="00AF4085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AF4085">
        <w:rPr>
          <w:rFonts w:ascii="Arial" w:hAnsi="Arial" w:cs="Arial"/>
          <w:i/>
          <w:iCs/>
          <w:sz w:val="32"/>
          <w:szCs w:val="32"/>
        </w:rPr>
        <w:t xml:space="preserve">Je </w:t>
      </w:r>
      <w:r>
        <w:rPr>
          <w:rFonts w:ascii="Arial" w:hAnsi="Arial" w:cs="Arial"/>
          <w:i/>
          <w:iCs/>
          <w:sz w:val="32"/>
          <w:szCs w:val="32"/>
        </w:rPr>
        <w:t xml:space="preserve">demande pardon </w:t>
      </w:r>
      <w:r w:rsidRPr="00AF4085">
        <w:rPr>
          <w:rFonts w:ascii="Arial" w:hAnsi="Arial" w:cs="Arial"/>
          <w:i/>
          <w:iCs/>
          <w:sz w:val="32"/>
          <w:szCs w:val="32"/>
        </w:rPr>
        <w:t>à ma famille / mes parents / mon enfant pour…</w:t>
      </w:r>
    </w:p>
    <w:p w14:paraId="4BE51B56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F568078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48B4759" w14:textId="77777777" w:rsidR="00FA1B8E" w:rsidRDefault="00FA1B8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5268D095" w14:textId="4C379E95" w:rsidR="00FA1B8E" w:rsidRPr="00EA475C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>S’IL TE PLAÎT</w:t>
      </w:r>
    </w:p>
    <w:p w14:paraId="1A16B8A7" w14:textId="06EFF6C7" w:rsidR="00FA1B8E" w:rsidRPr="00AF4085" w:rsidRDefault="00AF4085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AF4085">
        <w:rPr>
          <w:rFonts w:ascii="Arial" w:hAnsi="Arial" w:cs="Arial"/>
          <w:i/>
          <w:iCs/>
          <w:sz w:val="32"/>
          <w:szCs w:val="32"/>
        </w:rPr>
        <w:t xml:space="preserve">Je </w:t>
      </w:r>
      <w:r>
        <w:rPr>
          <w:rFonts w:ascii="Arial" w:hAnsi="Arial" w:cs="Arial"/>
          <w:i/>
          <w:iCs/>
          <w:sz w:val="32"/>
          <w:szCs w:val="32"/>
        </w:rPr>
        <w:t>demande de l’aid</w:t>
      </w:r>
      <w:r w:rsidR="003C02E7">
        <w:rPr>
          <w:rFonts w:ascii="Arial" w:hAnsi="Arial" w:cs="Arial"/>
          <w:i/>
          <w:iCs/>
          <w:sz w:val="32"/>
          <w:szCs w:val="32"/>
        </w:rPr>
        <w:t>e pour… / j’aimerais mieux faire…</w:t>
      </w:r>
    </w:p>
    <w:p w14:paraId="74B68DF2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1A706E5C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6467332" w14:textId="77777777" w:rsidR="00FA1B8E" w:rsidRDefault="00FA1B8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CCB880F" w14:textId="77777777" w:rsidR="00FA1B8E" w:rsidRDefault="00FA1B8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  <w:sectPr w:rsidR="00FA1B8E" w:rsidSect="00BF71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2C64FAA" w14:textId="249BA23E" w:rsidR="00897FA1" w:rsidRDefault="00897FA1" w:rsidP="004D0736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Après la proclamation de la Parole de Dieu</w:t>
      </w:r>
      <w:r w:rsidR="0022493E">
        <w:rPr>
          <w:rFonts w:ascii="Arial" w:hAnsi="Arial" w:cs="Arial"/>
          <w:sz w:val="32"/>
          <w:szCs w:val="32"/>
        </w:rPr>
        <w:t xml:space="preserve"> et la méditation proposée, les familles souhaiteront peut-être compléter</w:t>
      </w:r>
      <w:r w:rsidR="00C765F8">
        <w:rPr>
          <w:rFonts w:ascii="Arial" w:hAnsi="Arial" w:cs="Arial"/>
          <w:sz w:val="32"/>
          <w:szCs w:val="32"/>
        </w:rPr>
        <w:t xml:space="preserve"> ces trois encadrés : le texte écrit précédemment deviendra alors prière adressée à Dieu.</w:t>
      </w:r>
    </w:p>
    <w:p w14:paraId="6E26AC93" w14:textId="33BD5B99" w:rsidR="00FA1B8E" w:rsidRDefault="00B9447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peut </w:t>
      </w:r>
      <w:r w:rsidR="000C4CCC">
        <w:rPr>
          <w:rFonts w:ascii="Arial" w:hAnsi="Arial" w:cs="Arial"/>
          <w:sz w:val="32"/>
          <w:szCs w:val="32"/>
        </w:rPr>
        <w:t>insérer à nouveau</w:t>
      </w:r>
      <w:r w:rsidR="006E6E3F">
        <w:rPr>
          <w:rFonts w:ascii="Arial" w:hAnsi="Arial" w:cs="Arial"/>
          <w:sz w:val="32"/>
          <w:szCs w:val="32"/>
        </w:rPr>
        <w:t xml:space="preserve"> les trois encadrés, avec un titre qui met sur la piste de la prière, </w:t>
      </w:r>
      <w:r w:rsidR="00FA1B8E">
        <w:rPr>
          <w:rFonts w:ascii="Arial" w:hAnsi="Arial" w:cs="Arial"/>
          <w:sz w:val="32"/>
          <w:szCs w:val="32"/>
        </w:rPr>
        <w:t>comme ci-dessous :</w:t>
      </w:r>
    </w:p>
    <w:p w14:paraId="223DBD30" w14:textId="77777777" w:rsidR="00E726F9" w:rsidRDefault="00E726F9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5CB76DB9" w14:textId="0C63C4A8" w:rsidR="00FA1B8E" w:rsidRPr="00EA475C" w:rsidRDefault="00B81865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>Seigneur, nous te remercions…</w:t>
      </w:r>
    </w:p>
    <w:p w14:paraId="03F948D3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D6B6860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C8FD44F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4D0C5B2" w14:textId="77777777" w:rsidR="00FA1B8E" w:rsidRDefault="00FA1B8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11B56AC9" w14:textId="173163CF" w:rsidR="00EA475C" w:rsidRPr="00EA475C" w:rsidRDefault="00EA475C" w:rsidP="00EA47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 xml:space="preserve">Seigneur, nous te </w:t>
      </w:r>
      <w:r>
        <w:rPr>
          <w:rFonts w:ascii="Arial" w:hAnsi="Arial" w:cs="Arial"/>
          <w:b/>
          <w:bCs/>
          <w:i/>
          <w:iCs/>
          <w:sz w:val="32"/>
          <w:szCs w:val="32"/>
        </w:rPr>
        <w:t>demandons pardon…</w:t>
      </w:r>
    </w:p>
    <w:p w14:paraId="1CEEE831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144E50BB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1B7BE0DD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A6E4A56" w14:textId="77777777" w:rsidR="00FA1B8E" w:rsidRDefault="00FA1B8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6E81659" w14:textId="1FA7CA66" w:rsidR="00F43FF8" w:rsidRPr="00EA475C" w:rsidRDefault="00F43FF8" w:rsidP="00F43F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A475C">
        <w:rPr>
          <w:rFonts w:ascii="Arial" w:hAnsi="Arial" w:cs="Arial"/>
          <w:b/>
          <w:bCs/>
          <w:i/>
          <w:iCs/>
          <w:sz w:val="32"/>
          <w:szCs w:val="32"/>
        </w:rPr>
        <w:t xml:space="preserve">Seigneur, </w:t>
      </w:r>
      <w:r>
        <w:rPr>
          <w:rFonts w:ascii="Arial" w:hAnsi="Arial" w:cs="Arial"/>
          <w:b/>
          <w:bCs/>
          <w:i/>
          <w:iCs/>
          <w:sz w:val="32"/>
          <w:szCs w:val="32"/>
        </w:rPr>
        <w:t>aide-nous… apprends-nous…</w:t>
      </w:r>
    </w:p>
    <w:p w14:paraId="0ACB4245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2BA0EBC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6D40895" w14:textId="77777777" w:rsidR="00FA1B8E" w:rsidRDefault="00FA1B8E" w:rsidP="00FA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F59FE24" w14:textId="77777777" w:rsidR="00FA1B8E" w:rsidRDefault="00FA1B8E" w:rsidP="00FA1B8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A7785E5" w14:textId="77777777" w:rsidR="00FA1B8E" w:rsidRDefault="00FA1B8E" w:rsidP="00FA1B8E">
      <w:pPr>
        <w:spacing w:after="0" w:line="288" w:lineRule="auto"/>
        <w:jc w:val="both"/>
        <w:rPr>
          <w:rFonts w:ascii="Arial" w:hAnsi="Arial" w:cs="Arial"/>
          <w:sz w:val="32"/>
          <w:szCs w:val="32"/>
        </w:rPr>
        <w:sectPr w:rsidR="00FA1B8E" w:rsidSect="00FA1B8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47D0133" w14:textId="08CE8E91" w:rsidR="00B3234F" w:rsidRPr="00971345" w:rsidRDefault="00B3234F" w:rsidP="00B3234F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2</w:t>
      </w:r>
      <w:r w:rsidRPr="00B3234F">
        <w:rPr>
          <w:rFonts w:ascii="Arial" w:hAnsi="Arial" w:cs="Arial"/>
          <w:b/>
          <w:bCs/>
          <w:sz w:val="40"/>
          <w:szCs w:val="40"/>
          <w:vertAlign w:val="superscript"/>
        </w:rPr>
        <w:t>e</w:t>
      </w:r>
      <w:r>
        <w:rPr>
          <w:rFonts w:ascii="Arial" w:hAnsi="Arial" w:cs="Arial"/>
          <w:b/>
          <w:bCs/>
          <w:sz w:val="40"/>
          <w:szCs w:val="40"/>
        </w:rPr>
        <w:t xml:space="preserve"> temps fort avec les familles</w:t>
      </w:r>
    </w:p>
    <w:p w14:paraId="23B91160" w14:textId="3F04B63B" w:rsidR="00A0431A" w:rsidRDefault="00A0431A" w:rsidP="00B3234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insérer ici un encadré où les enfants écriront ou dessineront ce qu’ils ont aimé lors du premier temps fort.</w:t>
      </w:r>
    </w:p>
    <w:p w14:paraId="0AA3D141" w14:textId="711054A3" w:rsidR="00B3234F" w:rsidRDefault="007B0C2F" w:rsidP="00B3234F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peut </w:t>
      </w:r>
      <w:r w:rsidR="00E90718">
        <w:rPr>
          <w:rFonts w:ascii="Arial" w:hAnsi="Arial" w:cs="Arial"/>
          <w:sz w:val="32"/>
          <w:szCs w:val="32"/>
        </w:rPr>
        <w:t xml:space="preserve">aussi </w:t>
      </w:r>
      <w:r>
        <w:rPr>
          <w:rFonts w:ascii="Arial" w:hAnsi="Arial" w:cs="Arial"/>
          <w:sz w:val="32"/>
          <w:szCs w:val="32"/>
        </w:rPr>
        <w:t>insérer la fiche avec la frise présentant les étapes du sacrement de la réconciliation</w:t>
      </w:r>
      <w:r w:rsidR="00E90718">
        <w:rPr>
          <w:rFonts w:ascii="Arial" w:hAnsi="Arial" w:cs="Arial"/>
          <w:sz w:val="32"/>
          <w:szCs w:val="32"/>
        </w:rPr>
        <w:t xml:space="preserve">, avec les solutions </w:t>
      </w:r>
      <w:r>
        <w:rPr>
          <w:rFonts w:ascii="Arial" w:hAnsi="Arial" w:cs="Arial"/>
          <w:sz w:val="32"/>
          <w:szCs w:val="32"/>
        </w:rPr>
        <w:t>(voir sur le site).</w:t>
      </w:r>
    </w:p>
    <w:p w14:paraId="120141B5" w14:textId="088A044A" w:rsidR="00F3294E" w:rsidRDefault="00F3294E" w:rsidP="00F3294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Textes liés aux images :</w:t>
      </w:r>
    </w:p>
    <w:p w14:paraId="5542733A" w14:textId="77777777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Bienvenue !</w:t>
      </w:r>
    </w:p>
    <w:p w14:paraId="714B53EE" w14:textId="2732080B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Ensemble, nous écoutons la Parole de Dieu</w:t>
      </w:r>
      <w:r w:rsidR="002E6F9D">
        <w:rPr>
          <w:rFonts w:ascii="Arial" w:hAnsi="Arial" w:cs="Arial"/>
          <w:sz w:val="32"/>
          <w:szCs w:val="32"/>
        </w:rPr>
        <w:t>.</w:t>
      </w:r>
    </w:p>
    <w:p w14:paraId="71DFC5D2" w14:textId="456B61B1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Je réfléchis à ma vie avec Jésus et avec les autres</w:t>
      </w:r>
      <w:r w:rsidR="002E6F9D">
        <w:rPr>
          <w:rFonts w:ascii="Arial" w:hAnsi="Arial" w:cs="Arial"/>
          <w:sz w:val="32"/>
          <w:szCs w:val="32"/>
        </w:rPr>
        <w:t>.</w:t>
      </w:r>
    </w:p>
    <w:p w14:paraId="30B50CF0" w14:textId="77777777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Je vais vers le prêtre pour recevoir le pardon de Jésus dans le sacrement.</w:t>
      </w:r>
    </w:p>
    <w:p w14:paraId="2CBE3293" w14:textId="1830E4DB" w:rsidR="00F3294E" w:rsidRPr="00F3294E" w:rsidRDefault="002E6F9D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« </w:t>
      </w:r>
      <w:r w:rsidR="00F3294E" w:rsidRPr="00F3294E">
        <w:rPr>
          <w:rFonts w:ascii="Arial" w:hAnsi="Arial" w:cs="Arial"/>
          <w:sz w:val="32"/>
          <w:szCs w:val="32"/>
        </w:rPr>
        <w:t>Je t’écoute, raconte-moi…</w:t>
      </w:r>
      <w:r>
        <w:rPr>
          <w:rFonts w:ascii="Arial" w:hAnsi="Arial" w:cs="Arial"/>
          <w:sz w:val="32"/>
          <w:szCs w:val="32"/>
        </w:rPr>
        <w:t> »</w:t>
      </w:r>
    </w:p>
    <w:p w14:paraId="17A6EDA6" w14:textId="39E9CF0B" w:rsidR="00F3294E" w:rsidRPr="00F3294E" w:rsidRDefault="002E6F9D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« </w:t>
      </w:r>
      <w:r w:rsidR="00F3294E" w:rsidRPr="00F3294E">
        <w:rPr>
          <w:rFonts w:ascii="Arial" w:hAnsi="Arial" w:cs="Arial"/>
          <w:sz w:val="32"/>
          <w:szCs w:val="32"/>
        </w:rPr>
        <w:t>Au nom du Père</w:t>
      </w:r>
      <w:r>
        <w:rPr>
          <w:rFonts w:ascii="Arial" w:hAnsi="Arial" w:cs="Arial"/>
          <w:sz w:val="32"/>
          <w:szCs w:val="32"/>
        </w:rPr>
        <w:t>,</w:t>
      </w:r>
      <w:r w:rsidR="00F3294E" w:rsidRPr="00F3294E">
        <w:rPr>
          <w:rFonts w:ascii="Arial" w:hAnsi="Arial" w:cs="Arial"/>
          <w:sz w:val="32"/>
          <w:szCs w:val="32"/>
        </w:rPr>
        <w:t xml:space="preserve"> et du Fils</w:t>
      </w:r>
      <w:r>
        <w:rPr>
          <w:rFonts w:ascii="Arial" w:hAnsi="Arial" w:cs="Arial"/>
          <w:sz w:val="32"/>
          <w:szCs w:val="32"/>
        </w:rPr>
        <w:t>,</w:t>
      </w:r>
      <w:r w:rsidR="00F3294E" w:rsidRPr="00F3294E">
        <w:rPr>
          <w:rFonts w:ascii="Arial" w:hAnsi="Arial" w:cs="Arial"/>
          <w:sz w:val="32"/>
          <w:szCs w:val="32"/>
        </w:rPr>
        <w:t xml:space="preserve"> et du Saint Esprit, je te pardonne tous tes péchés.</w:t>
      </w:r>
      <w:r>
        <w:rPr>
          <w:rFonts w:ascii="Arial" w:hAnsi="Arial" w:cs="Arial"/>
          <w:sz w:val="32"/>
          <w:szCs w:val="32"/>
        </w:rPr>
        <w:t> »</w:t>
      </w:r>
    </w:p>
    <w:p w14:paraId="79F7AE47" w14:textId="59B8B95A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J’allume une bougie qui rappelle la lumière de Jésus ressuscité</w:t>
      </w:r>
      <w:r w:rsidR="002E6F9D">
        <w:rPr>
          <w:rFonts w:ascii="Arial" w:hAnsi="Arial" w:cs="Arial"/>
          <w:sz w:val="32"/>
          <w:szCs w:val="32"/>
        </w:rPr>
        <w:t>.</w:t>
      </w:r>
    </w:p>
    <w:p w14:paraId="2DE5C3BE" w14:textId="77777777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Je reste un instant en prière. Je remercie Jésus.</w:t>
      </w:r>
    </w:p>
    <w:p w14:paraId="629323DE" w14:textId="72F3DD47" w:rsidR="00F3294E" w:rsidRPr="00F3294E" w:rsidRDefault="00F3294E" w:rsidP="00F3294E">
      <w:pPr>
        <w:pStyle w:val="Paragraphedeliste"/>
        <w:numPr>
          <w:ilvl w:val="0"/>
          <w:numId w:val="1"/>
        </w:numPr>
        <w:spacing w:before="200" w:after="0" w:line="288" w:lineRule="auto"/>
        <w:contextualSpacing w:val="0"/>
        <w:jc w:val="both"/>
        <w:rPr>
          <w:rFonts w:ascii="Arial" w:hAnsi="Arial" w:cs="Arial"/>
          <w:sz w:val="32"/>
          <w:szCs w:val="32"/>
        </w:rPr>
      </w:pPr>
      <w:r w:rsidRPr="00F3294E">
        <w:rPr>
          <w:rFonts w:ascii="Arial" w:hAnsi="Arial" w:cs="Arial"/>
          <w:sz w:val="32"/>
          <w:szCs w:val="32"/>
        </w:rPr>
        <w:t>Ensemble, nous disons</w:t>
      </w:r>
      <w:r w:rsidR="002E6F9D">
        <w:rPr>
          <w:rFonts w:ascii="Arial" w:hAnsi="Arial" w:cs="Arial"/>
          <w:sz w:val="32"/>
          <w:szCs w:val="32"/>
        </w:rPr>
        <w:t> : « </w:t>
      </w:r>
      <w:r w:rsidRPr="00F3294E">
        <w:rPr>
          <w:rFonts w:ascii="Arial" w:hAnsi="Arial" w:cs="Arial"/>
          <w:sz w:val="32"/>
          <w:szCs w:val="32"/>
        </w:rPr>
        <w:t>Notre Père qui es aux cieux</w:t>
      </w:r>
      <w:r w:rsidR="002E6F9D">
        <w:rPr>
          <w:rFonts w:ascii="Arial" w:hAnsi="Arial" w:cs="Arial"/>
          <w:sz w:val="32"/>
          <w:szCs w:val="32"/>
        </w:rPr>
        <w:t>… »</w:t>
      </w:r>
    </w:p>
    <w:p w14:paraId="26E4EE6A" w14:textId="77777777" w:rsidR="00214081" w:rsidRDefault="00214081" w:rsidP="00F3294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91B9959" w14:textId="52CE4CB8" w:rsidR="00F3294E" w:rsidRDefault="00F3294E" w:rsidP="00F3294E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  <w:sectPr w:rsidR="00F3294E" w:rsidSect="00BF71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FD80DE8" w14:textId="3610AF23" w:rsidR="00214081" w:rsidRDefault="00214081" w:rsidP="0021408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Images :</w:t>
      </w:r>
    </w:p>
    <w:p w14:paraId="2799668A" w14:textId="77777777" w:rsidR="005C213F" w:rsidRDefault="005C213F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089FCE6" w14:textId="7132B3D0" w:rsidR="005C213F" w:rsidRDefault="002E17F4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36A2527F" wp14:editId="574C1412">
            <wp:extent cx="1546203" cy="1800000"/>
            <wp:effectExtent l="0" t="0" r="0" b="0"/>
            <wp:docPr id="1268162887" name="Image 9" descr="Une image contenant croquis, dessin, Dessin au trai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62887" name="Image 9" descr="Une image contenant croquis, dessin, Dessin au trait, illustra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C426F" wp14:editId="7BB08666">
            <wp:extent cx="1351016" cy="1800000"/>
            <wp:effectExtent l="0" t="0" r="1905" b="0"/>
            <wp:docPr id="1773100545" name="Image 1" descr="Une image contenant croquis, Dessin au trait, dessin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00545" name="Image 1" descr="Une image contenant croquis, Dessin au trait, dessin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41359" wp14:editId="312714C6">
            <wp:extent cx="1285352" cy="1800000"/>
            <wp:effectExtent l="0" t="0" r="0" b="0"/>
            <wp:docPr id="1982532717" name="Image 8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32717" name="Image 8" descr="Une image contenant croquis, dessin, Dessin au trait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BB">
        <w:rPr>
          <w:noProof/>
        </w:rPr>
        <w:drawing>
          <wp:inline distT="0" distB="0" distL="0" distR="0" wp14:anchorId="697E0893" wp14:editId="231BD768">
            <wp:extent cx="1213684" cy="1800000"/>
            <wp:effectExtent l="0" t="0" r="5715" b="0"/>
            <wp:docPr id="202508966" name="Image 7" descr="Une image contenant croquis, dessin, Dessin au trait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8966" name="Image 7" descr="Une image contenant croquis, dessin, Dessin au trait, blanc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BB">
        <w:rPr>
          <w:noProof/>
        </w:rPr>
        <w:drawing>
          <wp:inline distT="0" distB="0" distL="0" distR="0" wp14:anchorId="3C2D3C0E" wp14:editId="2E65C2AC">
            <wp:extent cx="1554655" cy="1800000"/>
            <wp:effectExtent l="0" t="0" r="7620" b="0"/>
            <wp:docPr id="882284478" name="Image 6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84478" name="Image 6" descr="Une image contenant croquis, dessin, Dessin au trait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BB">
        <w:rPr>
          <w:noProof/>
        </w:rPr>
        <w:drawing>
          <wp:inline distT="0" distB="0" distL="0" distR="0" wp14:anchorId="72060030" wp14:editId="6B4230BD">
            <wp:extent cx="1459075" cy="1800000"/>
            <wp:effectExtent l="0" t="0" r="8255" b="0"/>
            <wp:docPr id="397074766" name="Image 5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74766" name="Image 5" descr="Une image contenant croquis, dessin, Dessin au trait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CB7">
        <w:rPr>
          <w:noProof/>
        </w:rPr>
        <w:drawing>
          <wp:inline distT="0" distB="0" distL="0" distR="0" wp14:anchorId="6E706963" wp14:editId="6987F1B9">
            <wp:extent cx="1467343" cy="1800000"/>
            <wp:effectExtent l="0" t="0" r="0" b="0"/>
            <wp:docPr id="1963170731" name="Image 4" descr="Une image contenant croquis, dessin, Dessin au trait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70731" name="Image 4" descr="Une image contenant croquis, dessin, Dessin au trait, diagr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CB7">
        <w:rPr>
          <w:noProof/>
        </w:rPr>
        <w:drawing>
          <wp:inline distT="0" distB="0" distL="0" distR="0" wp14:anchorId="412923B4" wp14:editId="624B9504">
            <wp:extent cx="1441855" cy="1800000"/>
            <wp:effectExtent l="0" t="0" r="6350" b="0"/>
            <wp:docPr id="1952374419" name="Image 3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74419" name="Image 3" descr="Une image contenant croquis, dessin, Dessin au trait, clip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3B4C" w14:textId="5DE1BE34" w:rsidR="005C213F" w:rsidRDefault="00B9612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4F19C9A" wp14:editId="533323F3">
            <wp:extent cx="2379427" cy="1800000"/>
            <wp:effectExtent l="0" t="0" r="1905" b="0"/>
            <wp:docPr id="1549393158" name="Image 2" descr="Une image contenant croquis, dessin, Dessin au trait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93158" name="Image 2" descr="Une image contenant croquis, dessin, Dessin au trait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79D2" w14:textId="77777777" w:rsidR="005C213F" w:rsidRDefault="005C213F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700DFF4" w14:textId="77777777" w:rsidR="00F3294E" w:rsidRDefault="00F3294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939047F" w14:textId="77777777" w:rsidR="007706AB" w:rsidRDefault="007706AB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1DCB564" w14:textId="77777777" w:rsidR="007706AB" w:rsidRDefault="007706AB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768B620" w14:textId="77777777" w:rsidR="00F3294E" w:rsidRDefault="00F3294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3E71E7F" w14:textId="77777777" w:rsidR="003E7358" w:rsidRDefault="003E7358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2C70AA4" w14:textId="77777777" w:rsidR="003E7358" w:rsidRDefault="003E7358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DCB5F57" w14:textId="77777777" w:rsidR="003E7358" w:rsidRDefault="003E7358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2BDBAFB" w14:textId="77777777" w:rsidR="003E7358" w:rsidRDefault="003E7358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11B3DF6E" w14:textId="77777777" w:rsidR="003452A9" w:rsidRDefault="003452A9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5F5EE1C" w14:textId="77777777" w:rsidR="00D06ED7" w:rsidRDefault="00D06ED7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398FD0F" w14:textId="479994FE" w:rsidR="006F20C1" w:rsidRPr="00971345" w:rsidRDefault="006F20C1" w:rsidP="006F20C1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Célébration du premier des pardons</w:t>
      </w:r>
    </w:p>
    <w:p w14:paraId="13AF02FB" w14:textId="657E1866" w:rsidR="006F20C1" w:rsidRDefault="006F20C1" w:rsidP="006F20C1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insérer ici une activité que les enfants feront en attendant d’aller se confesser (par exemple une rosace).</w:t>
      </w:r>
    </w:p>
    <w:p w14:paraId="5667D899" w14:textId="6711E04C" w:rsidR="006F20C1" w:rsidRDefault="006F20C1" w:rsidP="006F20C1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aussi insérer le texte de l’examen du cœur sous forme de prière, ou l’encadré avec le dialogue proposé pour la confession.</w:t>
      </w:r>
    </w:p>
    <w:p w14:paraId="697484B0" w14:textId="38135F76" w:rsidR="006F20C1" w:rsidRDefault="002515D2" w:rsidP="00D036E1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324492D" wp14:editId="1F1D1CC0">
            <wp:extent cx="4732034" cy="6176513"/>
            <wp:effectExtent l="0" t="0" r="0" b="0"/>
            <wp:docPr id="571009955" name="Image 2" descr="Une image contenant texte, Police, écriture manuscrit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09955" name="Image 2" descr="Une image contenant texte, Police, écriture manuscrite, docu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56" cy="61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977F8" w14:textId="4C95FCD9" w:rsidR="006F20C1" w:rsidRDefault="006F20C1" w:rsidP="00D036E1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  <w:sectPr w:rsidR="006F20C1" w:rsidSect="00BF71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891ADE6" w14:textId="677B60E0" w:rsidR="00D036E1" w:rsidRPr="00971345" w:rsidRDefault="00D036E1" w:rsidP="00D036E1">
      <w:pPr>
        <w:spacing w:after="0" w:line="288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Chants</w:t>
      </w:r>
    </w:p>
    <w:p w14:paraId="17C93004" w14:textId="671A741A" w:rsidR="00D036E1" w:rsidRDefault="00D46E8D" w:rsidP="00D036E1">
      <w:pPr>
        <w:spacing w:before="200"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peut insérer ici les paroles d</w:t>
      </w:r>
      <w:r w:rsidR="003628A6">
        <w:rPr>
          <w:rFonts w:ascii="Arial" w:hAnsi="Arial" w:cs="Arial"/>
          <w:sz w:val="32"/>
          <w:szCs w:val="32"/>
        </w:rPr>
        <w:t>u chant fil-rouge, ou des chants choisis pour le parcours sacramentel</w:t>
      </w:r>
      <w:r w:rsidR="006F20C1">
        <w:rPr>
          <w:rFonts w:ascii="Arial" w:hAnsi="Arial" w:cs="Arial"/>
          <w:sz w:val="32"/>
          <w:szCs w:val="32"/>
        </w:rPr>
        <w:t xml:space="preserve"> (voir sur le site).</w:t>
      </w:r>
    </w:p>
    <w:p w14:paraId="2AABE98E" w14:textId="77777777" w:rsidR="00D06ED7" w:rsidRDefault="00D06ED7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6CA7EEA" w14:textId="5E7639A2" w:rsidR="00D06ED7" w:rsidRDefault="002C538A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3975E4" wp14:editId="35FBB1FA">
            <wp:simplePos x="0" y="0"/>
            <wp:positionH relativeFrom="column">
              <wp:posOffset>-1633</wp:posOffset>
            </wp:positionH>
            <wp:positionV relativeFrom="paragraph">
              <wp:posOffset>-3356</wp:posOffset>
            </wp:positionV>
            <wp:extent cx="3755390" cy="5160010"/>
            <wp:effectExtent l="0" t="0" r="0" b="2540"/>
            <wp:wrapNone/>
            <wp:docPr id="1684073139" name="Image 4" descr="Une image contenant dessin, peinture, croquis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3139" name="Image 4" descr="Une image contenant dessin, peinture, croquis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536B" w14:textId="77777777" w:rsidR="003452A9" w:rsidRPr="00BF71DE" w:rsidRDefault="003452A9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63F5481B" w14:textId="77777777" w:rsid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51C8E7C0" w14:textId="77777777" w:rsidR="00971345" w:rsidRDefault="00971345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A01EA93" w14:textId="77777777" w:rsidR="00971345" w:rsidRDefault="00971345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80A0829" w14:textId="77777777" w:rsidR="00971345" w:rsidRPr="00BF71DE" w:rsidRDefault="00971345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ED02AC6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212F3255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2659363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E72B807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4EA444E3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34A1C515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0A405429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p w14:paraId="738C5A0D" w14:textId="77777777" w:rsidR="00BF71DE" w:rsidRPr="00BF71DE" w:rsidRDefault="00BF71DE" w:rsidP="003452A9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</w:p>
    <w:sectPr w:rsidR="00BF71DE" w:rsidRPr="00BF71DE" w:rsidSect="00BF71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24D95"/>
    <w:multiLevelType w:val="hybridMultilevel"/>
    <w:tmpl w:val="0082F3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13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1DE"/>
    <w:rsid w:val="000C4CCC"/>
    <w:rsid w:val="000F662D"/>
    <w:rsid w:val="001030FC"/>
    <w:rsid w:val="00204472"/>
    <w:rsid w:val="00214081"/>
    <w:rsid w:val="00222D08"/>
    <w:rsid w:val="0022493E"/>
    <w:rsid w:val="00242307"/>
    <w:rsid w:val="002515D2"/>
    <w:rsid w:val="002628C1"/>
    <w:rsid w:val="002C538A"/>
    <w:rsid w:val="002D4DEC"/>
    <w:rsid w:val="002E17F4"/>
    <w:rsid w:val="002E6F9D"/>
    <w:rsid w:val="00335373"/>
    <w:rsid w:val="003452A9"/>
    <w:rsid w:val="003628A6"/>
    <w:rsid w:val="00373E5B"/>
    <w:rsid w:val="003A2C16"/>
    <w:rsid w:val="003B7682"/>
    <w:rsid w:val="003C02E7"/>
    <w:rsid w:val="003E7358"/>
    <w:rsid w:val="003F4513"/>
    <w:rsid w:val="00492438"/>
    <w:rsid w:val="00496683"/>
    <w:rsid w:val="004969EE"/>
    <w:rsid w:val="004D0736"/>
    <w:rsid w:val="004D6A7F"/>
    <w:rsid w:val="00512339"/>
    <w:rsid w:val="00547E9D"/>
    <w:rsid w:val="005658D3"/>
    <w:rsid w:val="005C213F"/>
    <w:rsid w:val="006507CC"/>
    <w:rsid w:val="006C3205"/>
    <w:rsid w:val="006E6E3F"/>
    <w:rsid w:val="006F20C1"/>
    <w:rsid w:val="007706AB"/>
    <w:rsid w:val="007B0C2F"/>
    <w:rsid w:val="007E0CB6"/>
    <w:rsid w:val="00872F53"/>
    <w:rsid w:val="00875DB9"/>
    <w:rsid w:val="00897FA1"/>
    <w:rsid w:val="0092511F"/>
    <w:rsid w:val="00971345"/>
    <w:rsid w:val="009A2FB4"/>
    <w:rsid w:val="009A3BE4"/>
    <w:rsid w:val="009A6F9B"/>
    <w:rsid w:val="009D0874"/>
    <w:rsid w:val="00A0431A"/>
    <w:rsid w:val="00AB19F9"/>
    <w:rsid w:val="00AF4085"/>
    <w:rsid w:val="00AF72BB"/>
    <w:rsid w:val="00B3234F"/>
    <w:rsid w:val="00B33497"/>
    <w:rsid w:val="00B717B8"/>
    <w:rsid w:val="00B81865"/>
    <w:rsid w:val="00B9447E"/>
    <w:rsid w:val="00B9612E"/>
    <w:rsid w:val="00BF71DE"/>
    <w:rsid w:val="00C0734E"/>
    <w:rsid w:val="00C41EA2"/>
    <w:rsid w:val="00C46ABC"/>
    <w:rsid w:val="00C765F8"/>
    <w:rsid w:val="00D036E1"/>
    <w:rsid w:val="00D06ED7"/>
    <w:rsid w:val="00D46E8D"/>
    <w:rsid w:val="00DF4CB7"/>
    <w:rsid w:val="00E726F9"/>
    <w:rsid w:val="00E90718"/>
    <w:rsid w:val="00EA475C"/>
    <w:rsid w:val="00EF6E5A"/>
    <w:rsid w:val="00F3294E"/>
    <w:rsid w:val="00F43FF8"/>
    <w:rsid w:val="00FA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460A1C"/>
  <w14:discardImageEditingData/>
  <w14:defaultImageDpi w14:val="32767"/>
  <w15:chartTrackingRefBased/>
  <w15:docId w15:val="{5757AB89-3735-4EC7-8858-C8F80861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7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F7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F7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F7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F7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F7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F7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F7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F7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F7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F7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F7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F71D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F71D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F71D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F71D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F71D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F71D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F7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F7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F7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F7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F7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F71D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F71D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F71D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F7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F71D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F71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444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Rey</dc:creator>
  <cp:keywords/>
  <dc:description/>
  <cp:lastModifiedBy>Emmanuel Rey</cp:lastModifiedBy>
  <cp:revision>71</cp:revision>
  <dcterms:created xsi:type="dcterms:W3CDTF">2025-06-09T08:59:00Z</dcterms:created>
  <dcterms:modified xsi:type="dcterms:W3CDTF">2025-06-13T19:03:00Z</dcterms:modified>
</cp:coreProperties>
</file>