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AB" w:rsidRPr="00012AB4" w:rsidRDefault="008D59F5" w:rsidP="00EA56AB">
      <w:pPr>
        <w:tabs>
          <w:tab w:val="clear" w:pos="227"/>
        </w:tabs>
        <w:spacing w:after="0"/>
        <w:jc w:val="center"/>
        <w:rPr>
          <w:b/>
          <w:bCs/>
          <w:sz w:val="28"/>
          <w:szCs w:val="28"/>
          <w:lang w:val="de-CH" w:eastAsia="fr-FR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-398780</wp:posOffset>
                </wp:positionV>
                <wp:extent cx="935355" cy="3270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AF" w:rsidRDefault="00DD4B0F" w:rsidP="00542BAF">
                            <w:r>
                              <w:t>13</w:t>
                            </w:r>
                            <w:r w:rsidR="00542BAF">
                              <w:t>.0</w:t>
                            </w:r>
                            <w:r>
                              <w:t>7</w:t>
                            </w:r>
                            <w:r w:rsidR="00117E88">
                              <w:t>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25pt;margin-top:-31.4pt;width:73.65pt;height:25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ysJAIAAE8EAAAOAAAAZHJzL2Uyb0RvYy54bWysVNuO0zAQfUfiHyy/06Q3djdqulq6FCEt&#10;F2mXD3AcJ7HwjbHbZPl6xk5aKkA8IPJgeezxmTNnZrK5HbQiRwFeWlPS+SynRBhua2nakn552r+6&#10;psQHZmqmrBElfRae3m5fvtj0rhAL21lVCyAIYnzRu5J2IbgiyzzvhGZ+Zp0weNlY0CygCW1WA+sR&#10;Xatskeevs95C7cBy4T2e3o+XdJvwm0bw8KlpvAhElRS5hbRCWqu4ZtsNK1pgrpN8osH+gYVm0mDQ&#10;M9Q9C4wcQP4GpSUH620TZtzqzDaN5CLlgNnM81+yeeyYEykXFMe7s0z+/8Hyj8fPQGSNtaPEMI0l&#10;ehJDIG/sQFZRnd75Ap0eHbqFAY+jZ8zUuwfLv3pi7K5jphV3ALbvBKuR3Ty+zC6ejjg+glT9B1tj&#10;GHYINgENDegIiGIQRMcqPZ8rE6lwPLxZrpfrNSUcr5aLq3yxThFYcXrswId3wmoSNyUFLHwCZ8cH&#10;HyIZVpxcEnmrZL2XSiUD2mqngBwZNsk+fRO6v3RThvTIZI2x/w6Rp+9PEFoG7HYldUmvz06siKq9&#10;NXXqxcCkGvdIWZlJxqjcqGEYqmEqS2XrZxQU7NjVOIW46Sx8p6THji6p/3ZgIChR7w0W5Wa+WsUR&#10;SMZqfbVAAy5vqssbZjhClTRQMm53YRybgwPZdhjp1AZ3WMi9TCLHio+sJt7YtUn7acLiWFzayevn&#10;f2D7AwAA//8DAFBLAwQUAAYACAAAACEAxp/xceAAAAALAQAADwAAAGRycy9kb3ducmV2LnhtbEyP&#10;QU/DMAyF70j8h8hIXKYt7Uq7rTSdYNJOnFbGPWtMW9E4pcm27t9jTnCz/Z6ev1dsJ9uLC46+c6Qg&#10;XkQgkGpnOmoUHN/38zUIHzQZ3TtCBTf0sC3v7wqdG3elA16q0AgOIZ9rBW0IQy6lr1u02i/cgMTa&#10;pxutDryOjTSjvnK47eUyijJpdUf8odUD7lqsv6qzVZB9V8ns7cPM6HDbv461Tc3umCr1+DC9PIMI&#10;OIU/M/ziMzqUzHRyZzJe9ApWmyxlq4J5tuQO7Ng8JTyc+BLHCciykP87lD8AAAD//wMAUEsBAi0A&#10;FAAGAAgAAAAhALaDOJL+AAAA4QEAABMAAAAAAAAAAAAAAAAAAAAAAFtDb250ZW50X1R5cGVzXS54&#10;bWxQSwECLQAUAAYACAAAACEAOP0h/9YAAACUAQAACwAAAAAAAAAAAAAAAAAvAQAAX3JlbHMvLnJl&#10;bHNQSwECLQAUAAYACAAAACEARcMcrCQCAABPBAAADgAAAAAAAAAAAAAAAAAuAgAAZHJzL2Uyb0Rv&#10;Yy54bWxQSwECLQAUAAYACAAAACEAxp/xceAAAAALAQAADwAAAAAAAAAAAAAAAAB+BAAAZHJzL2Rv&#10;d25yZXYueG1sUEsFBgAAAAAEAAQA8wAAAIsFAAAAAA==&#10;">
                <v:textbox style="mso-fit-shape-to-text:t">
                  <w:txbxContent>
                    <w:p w:rsidR="00542BAF" w:rsidRDefault="00DD4B0F" w:rsidP="00542BAF">
                      <w:r>
                        <w:t>13</w:t>
                      </w:r>
                      <w:r w:rsidR="00542BAF">
                        <w:t>.0</w:t>
                      </w:r>
                      <w:r>
                        <w:t>7</w:t>
                      </w:r>
                      <w:r w:rsidR="00117E88"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  <w:r w:rsidR="00F64C69" w:rsidRPr="00012AB4">
        <w:rPr>
          <w:b/>
          <w:bCs/>
          <w:sz w:val="28"/>
          <w:szCs w:val="28"/>
          <w:lang w:val="de-CH" w:eastAsia="fr-FR"/>
        </w:rPr>
        <w:t xml:space="preserve">Modell einer Vereinbarung über </w:t>
      </w:r>
      <w:r w:rsidR="00E23FF8" w:rsidRPr="00012AB4">
        <w:rPr>
          <w:b/>
          <w:bCs/>
          <w:sz w:val="28"/>
          <w:szCs w:val="28"/>
          <w:lang w:val="de-CH" w:eastAsia="fr-FR"/>
        </w:rPr>
        <w:t xml:space="preserve">einen </w:t>
      </w:r>
      <w:r w:rsidR="00A704F2" w:rsidRPr="00012AB4">
        <w:rPr>
          <w:b/>
          <w:bCs/>
          <w:sz w:val="28"/>
          <w:szCs w:val="28"/>
          <w:lang w:val="de-CH" w:eastAsia="fr-FR"/>
        </w:rPr>
        <w:t>Pfarreizusammenschl</w:t>
      </w:r>
      <w:r w:rsidR="00E23FF8" w:rsidRPr="00012AB4">
        <w:rPr>
          <w:b/>
          <w:bCs/>
          <w:sz w:val="28"/>
          <w:szCs w:val="28"/>
          <w:lang w:val="de-CH" w:eastAsia="fr-FR"/>
        </w:rPr>
        <w:t>uss</w:t>
      </w:r>
    </w:p>
    <w:p w:rsidR="00A704F2" w:rsidRPr="00012AB4" w:rsidRDefault="00EA56AB" w:rsidP="00EA56AB">
      <w:pPr>
        <w:tabs>
          <w:tab w:val="clear" w:pos="227"/>
        </w:tabs>
        <w:spacing w:after="0"/>
        <w:jc w:val="center"/>
        <w:rPr>
          <w:szCs w:val="22"/>
          <w:lang w:val="de-CH" w:eastAsia="fr-FR"/>
        </w:rPr>
      </w:pPr>
      <w:r w:rsidRPr="00012AB4">
        <w:rPr>
          <w:szCs w:val="22"/>
          <w:lang w:val="de-CH" w:eastAsia="fr-FR"/>
        </w:rPr>
        <w:t>(</w:t>
      </w:r>
      <w:r w:rsidR="00A704F2" w:rsidRPr="00012AB4">
        <w:rPr>
          <w:szCs w:val="22"/>
          <w:lang w:val="de-CH" w:eastAsia="fr-FR"/>
        </w:rPr>
        <w:t xml:space="preserve">vorgeschlagen vom Exekutivrat der katholischen kirchlichen Körperschaft </w:t>
      </w:r>
    </w:p>
    <w:p w:rsidR="00EA56AB" w:rsidRPr="00012AB4" w:rsidRDefault="00A704F2" w:rsidP="00EA56AB">
      <w:pPr>
        <w:tabs>
          <w:tab w:val="clear" w:pos="227"/>
        </w:tabs>
        <w:spacing w:after="0"/>
        <w:jc w:val="center"/>
        <w:rPr>
          <w:szCs w:val="22"/>
          <w:lang w:val="de-CH" w:eastAsia="fr-FR"/>
        </w:rPr>
      </w:pPr>
      <w:r w:rsidRPr="00012AB4">
        <w:rPr>
          <w:szCs w:val="22"/>
          <w:lang w:val="de-CH" w:eastAsia="fr-FR"/>
        </w:rPr>
        <w:t>des Kantons Freiburg</w:t>
      </w:r>
      <w:r w:rsidR="00EA56AB" w:rsidRPr="00012AB4">
        <w:rPr>
          <w:szCs w:val="22"/>
          <w:lang w:val="de-CH" w:eastAsia="fr-FR"/>
        </w:rPr>
        <w:t>)</w:t>
      </w:r>
    </w:p>
    <w:p w:rsidR="00EA56AB" w:rsidRPr="00012AB4" w:rsidRDefault="00EA56AB" w:rsidP="00EA56AB">
      <w:pPr>
        <w:tabs>
          <w:tab w:val="clear" w:pos="227"/>
        </w:tabs>
        <w:spacing w:after="0"/>
        <w:jc w:val="center"/>
        <w:rPr>
          <w:b/>
          <w:bCs/>
          <w:sz w:val="28"/>
          <w:szCs w:val="28"/>
          <w:lang w:val="de-CH" w:eastAsia="fr-FR"/>
        </w:rPr>
      </w:pPr>
    </w:p>
    <w:p w:rsidR="00EA56AB" w:rsidRPr="00012AB4" w:rsidRDefault="00EA56AB" w:rsidP="00EA56AB">
      <w:pPr>
        <w:tabs>
          <w:tab w:val="clear" w:pos="227"/>
        </w:tabs>
        <w:spacing w:after="0"/>
        <w:jc w:val="center"/>
        <w:rPr>
          <w:b/>
          <w:bCs/>
          <w:sz w:val="28"/>
          <w:szCs w:val="28"/>
          <w:lang w:val="de-CH" w:eastAsia="fr-FR"/>
        </w:rPr>
      </w:pPr>
    </w:p>
    <w:p w:rsidR="00A2564D" w:rsidRPr="00012AB4" w:rsidRDefault="00DD4B0F" w:rsidP="0029144D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de-CH" w:eastAsia="fr-FR"/>
        </w:rPr>
      </w:pPr>
      <w:r w:rsidRPr="00012AB4">
        <w:rPr>
          <w:b/>
          <w:bCs/>
          <w:sz w:val="36"/>
          <w:szCs w:val="36"/>
          <w:lang w:val="de-CH" w:eastAsia="fr-FR"/>
        </w:rPr>
        <w:t xml:space="preserve">Vereinbarung </w:t>
      </w:r>
    </w:p>
    <w:p w:rsidR="00EA56AB" w:rsidRPr="00012AB4" w:rsidRDefault="00DD4B0F" w:rsidP="0029144D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de-CH" w:eastAsia="fr-FR"/>
        </w:rPr>
      </w:pPr>
      <w:r w:rsidRPr="00012AB4">
        <w:rPr>
          <w:b/>
          <w:bCs/>
          <w:sz w:val="36"/>
          <w:szCs w:val="36"/>
          <w:lang w:val="de-CH" w:eastAsia="fr-FR"/>
        </w:rPr>
        <w:t xml:space="preserve">über den Zusammenschluss der Pfarreien </w:t>
      </w:r>
    </w:p>
    <w:p w:rsidR="00EA56AB" w:rsidRPr="00012AB4" w:rsidRDefault="00EA56AB" w:rsidP="00EA56AB">
      <w:pPr>
        <w:tabs>
          <w:tab w:val="clear" w:pos="227"/>
        </w:tabs>
        <w:spacing w:after="0"/>
        <w:jc w:val="center"/>
        <w:rPr>
          <w:sz w:val="36"/>
          <w:szCs w:val="36"/>
          <w:lang w:val="de-CH" w:eastAsia="fr-FR"/>
        </w:rPr>
      </w:pPr>
    </w:p>
    <w:p w:rsidR="00EA56AB" w:rsidRPr="00012AB4" w:rsidRDefault="00196948" w:rsidP="00EA56AB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de-CH" w:eastAsia="fr-FR"/>
        </w:rPr>
      </w:pPr>
      <w:r>
        <w:rPr>
          <w:b/>
          <w:bCs/>
          <w:sz w:val="36"/>
          <w:szCs w:val="36"/>
          <w:lang w:val="de-CH" w:eastAsia="fr-FR"/>
        </w:rPr>
        <w:t>……</w:t>
      </w:r>
    </w:p>
    <w:p w:rsidR="00EA56AB" w:rsidRPr="00012AB4" w:rsidRDefault="00EA56AB" w:rsidP="00EA56AB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de-CH" w:eastAsia="fr-FR"/>
        </w:rPr>
      </w:pPr>
    </w:p>
    <w:p w:rsidR="00EA56AB" w:rsidRPr="00012AB4" w:rsidRDefault="00DD4B0F" w:rsidP="00EA56AB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de-CH" w:eastAsia="fr-FR"/>
        </w:rPr>
      </w:pPr>
      <w:r w:rsidRPr="00012AB4">
        <w:rPr>
          <w:b/>
          <w:bCs/>
          <w:sz w:val="36"/>
          <w:szCs w:val="36"/>
          <w:lang w:val="de-CH" w:eastAsia="fr-FR"/>
        </w:rPr>
        <w:t>und</w:t>
      </w:r>
    </w:p>
    <w:p w:rsidR="00EA56AB" w:rsidRPr="00012AB4" w:rsidRDefault="00EA56AB" w:rsidP="00DD4B0F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de-CH" w:eastAsia="fr-FR"/>
        </w:rPr>
      </w:pPr>
    </w:p>
    <w:p w:rsidR="00EA56AB" w:rsidRPr="00DD4B0F" w:rsidRDefault="00EA56AB" w:rsidP="00DD4B0F">
      <w:pPr>
        <w:tabs>
          <w:tab w:val="clear" w:pos="227"/>
        </w:tabs>
        <w:spacing w:after="0"/>
        <w:jc w:val="center"/>
        <w:rPr>
          <w:b/>
          <w:bCs/>
          <w:sz w:val="36"/>
          <w:szCs w:val="36"/>
          <w:lang w:val="de-CH" w:eastAsia="fr-FR"/>
        </w:rPr>
      </w:pPr>
      <w:r w:rsidRPr="00012AB4">
        <w:rPr>
          <w:b/>
          <w:bCs/>
          <w:sz w:val="36"/>
          <w:szCs w:val="36"/>
          <w:lang w:val="de-CH" w:eastAsia="fr-FR"/>
        </w:rPr>
        <w:t>…</w:t>
      </w:r>
      <w:r w:rsidR="00196948">
        <w:rPr>
          <w:b/>
          <w:bCs/>
          <w:sz w:val="36"/>
          <w:szCs w:val="36"/>
          <w:lang w:val="de-CH" w:eastAsia="fr-FR"/>
        </w:rPr>
        <w:t>…</w:t>
      </w:r>
    </w:p>
    <w:p w:rsidR="00EA56AB" w:rsidRPr="00012AB4" w:rsidRDefault="00EA56AB" w:rsidP="00EA56AB">
      <w:pPr>
        <w:tabs>
          <w:tab w:val="clear" w:pos="227"/>
        </w:tabs>
        <w:spacing w:after="0"/>
        <w:jc w:val="center"/>
        <w:rPr>
          <w:sz w:val="36"/>
          <w:szCs w:val="36"/>
          <w:lang w:val="de-CH" w:eastAsia="fr-FR"/>
        </w:rPr>
      </w:pPr>
    </w:p>
    <w:p w:rsidR="00EA56AB" w:rsidRPr="00012AB4" w:rsidRDefault="00EA56AB" w:rsidP="00EA56AB">
      <w:pPr>
        <w:tabs>
          <w:tab w:val="clear" w:pos="227"/>
        </w:tabs>
        <w:spacing w:after="0"/>
        <w:jc w:val="center"/>
        <w:rPr>
          <w:sz w:val="36"/>
          <w:szCs w:val="36"/>
          <w:lang w:val="de-CH" w:eastAsia="fr-FR"/>
        </w:rPr>
      </w:pPr>
    </w:p>
    <w:p w:rsidR="00EA56AB" w:rsidRPr="00012AB4" w:rsidRDefault="00EA56AB" w:rsidP="00EA56AB">
      <w:pPr>
        <w:tabs>
          <w:tab w:val="clear" w:pos="227"/>
        </w:tabs>
        <w:spacing w:after="0"/>
        <w:jc w:val="center"/>
        <w:rPr>
          <w:szCs w:val="24"/>
          <w:lang w:val="de-CH" w:eastAsia="fr-FR"/>
        </w:rPr>
      </w:pPr>
    </w:p>
    <w:p w:rsidR="00EA56AB" w:rsidRPr="00012AB4" w:rsidRDefault="0029144D" w:rsidP="00734721">
      <w:pPr>
        <w:pStyle w:val="Prambule"/>
        <w:rPr>
          <w:i w:val="0"/>
          <w:sz w:val="24"/>
          <w:szCs w:val="24"/>
          <w:lang w:val="de-CH"/>
        </w:rPr>
      </w:pPr>
      <w:r w:rsidRPr="00012AB4">
        <w:rPr>
          <w:b/>
          <w:i w:val="0"/>
          <w:sz w:val="24"/>
          <w:szCs w:val="24"/>
          <w:u w:val="single"/>
          <w:lang w:val="de-CH"/>
        </w:rPr>
        <w:t>Die Pfarrei</w:t>
      </w:r>
      <w:r w:rsidR="00EA56AB" w:rsidRPr="00012AB4">
        <w:rPr>
          <w:b/>
          <w:i w:val="0"/>
          <w:sz w:val="24"/>
          <w:szCs w:val="24"/>
          <w:u w:val="single"/>
          <w:lang w:val="de-CH"/>
        </w:rPr>
        <w:t xml:space="preserve"> ……</w:t>
      </w:r>
      <w:r w:rsidR="00EA56AB" w:rsidRPr="00012AB4">
        <w:rPr>
          <w:b/>
          <w:i w:val="0"/>
          <w:sz w:val="24"/>
          <w:szCs w:val="24"/>
          <w:lang w:val="de-CH"/>
        </w:rPr>
        <w:t>,</w:t>
      </w:r>
      <w:r w:rsidR="00EA56AB" w:rsidRPr="00012AB4">
        <w:rPr>
          <w:i w:val="0"/>
          <w:sz w:val="24"/>
          <w:szCs w:val="24"/>
          <w:lang w:val="de-CH"/>
        </w:rPr>
        <w:t xml:space="preserve"> </w:t>
      </w:r>
      <w:r w:rsidR="00A2564D" w:rsidRPr="00012AB4">
        <w:rPr>
          <w:i w:val="0"/>
          <w:sz w:val="24"/>
          <w:szCs w:val="24"/>
          <w:lang w:val="de-CH"/>
        </w:rPr>
        <w:t>in</w:t>
      </w:r>
      <w:r w:rsidR="00E23FF8" w:rsidRPr="00012AB4">
        <w:rPr>
          <w:i w:val="0"/>
          <w:sz w:val="24"/>
          <w:szCs w:val="24"/>
          <w:lang w:val="de-CH"/>
        </w:rPr>
        <w:t xml:space="preserve"> ihre</w:t>
      </w:r>
      <w:r w:rsidR="00A2564D" w:rsidRPr="00012AB4">
        <w:rPr>
          <w:i w:val="0"/>
          <w:sz w:val="24"/>
          <w:szCs w:val="24"/>
          <w:lang w:val="de-CH"/>
        </w:rPr>
        <w:t>n</w:t>
      </w:r>
      <w:r w:rsidR="00E23FF8" w:rsidRPr="00012AB4">
        <w:rPr>
          <w:i w:val="0"/>
          <w:sz w:val="24"/>
          <w:szCs w:val="24"/>
          <w:lang w:val="de-CH"/>
        </w:rPr>
        <w:t xml:space="preserve"> heutigen </w:t>
      </w:r>
      <w:r w:rsidR="00A2564D" w:rsidRPr="00012AB4">
        <w:rPr>
          <w:i w:val="0"/>
          <w:sz w:val="24"/>
          <w:szCs w:val="24"/>
          <w:lang w:val="de-CH"/>
        </w:rPr>
        <w:t>Grenzen</w:t>
      </w:r>
      <w:r w:rsidR="00EA56AB" w:rsidRPr="00012AB4">
        <w:rPr>
          <w:i w:val="0"/>
          <w:sz w:val="24"/>
          <w:szCs w:val="24"/>
          <w:lang w:val="de-CH"/>
        </w:rPr>
        <w:t xml:space="preserve">, </w:t>
      </w:r>
      <w:r w:rsidRPr="00012AB4">
        <w:rPr>
          <w:i w:val="0"/>
          <w:sz w:val="24"/>
          <w:szCs w:val="24"/>
          <w:lang w:val="de-CH"/>
        </w:rPr>
        <w:t xml:space="preserve">vertreten durch ihre Präsidentin oder ihren Präsidenten, Frau </w:t>
      </w:r>
      <w:r w:rsidR="00E23FF8" w:rsidRPr="00012AB4">
        <w:rPr>
          <w:i w:val="0"/>
          <w:sz w:val="24"/>
          <w:szCs w:val="24"/>
          <w:lang w:val="de-CH"/>
        </w:rPr>
        <w:t>…</w:t>
      </w:r>
      <w:r w:rsidR="00196948">
        <w:rPr>
          <w:i w:val="0"/>
          <w:sz w:val="24"/>
          <w:szCs w:val="24"/>
          <w:lang w:val="de-CH"/>
        </w:rPr>
        <w:t>.</w:t>
      </w:r>
      <w:r w:rsidR="00E23FF8" w:rsidRPr="00012AB4">
        <w:rPr>
          <w:i w:val="0"/>
          <w:sz w:val="24"/>
          <w:szCs w:val="24"/>
          <w:lang w:val="de-CH"/>
        </w:rPr>
        <w:t>..</w:t>
      </w:r>
      <w:r w:rsidRPr="00012AB4">
        <w:rPr>
          <w:i w:val="0"/>
          <w:sz w:val="24"/>
          <w:szCs w:val="24"/>
          <w:lang w:val="de-CH"/>
        </w:rPr>
        <w:t xml:space="preserve"> oder Herrn </w:t>
      </w:r>
      <w:r w:rsidR="00E23FF8" w:rsidRPr="00012AB4">
        <w:rPr>
          <w:i w:val="0"/>
          <w:sz w:val="24"/>
          <w:szCs w:val="24"/>
          <w:lang w:val="de-CH"/>
        </w:rPr>
        <w:t>…</w:t>
      </w:r>
      <w:r w:rsidR="00196948">
        <w:rPr>
          <w:i w:val="0"/>
          <w:sz w:val="24"/>
          <w:szCs w:val="24"/>
          <w:lang w:val="de-CH"/>
        </w:rPr>
        <w:t>…</w:t>
      </w:r>
      <w:r w:rsidR="00A2564D" w:rsidRPr="00012AB4">
        <w:rPr>
          <w:i w:val="0"/>
          <w:sz w:val="24"/>
          <w:szCs w:val="24"/>
          <w:lang w:val="de-CH"/>
        </w:rPr>
        <w:t>,</w:t>
      </w:r>
      <w:r w:rsidR="00E23FF8" w:rsidRPr="00012AB4">
        <w:rPr>
          <w:i w:val="0"/>
          <w:sz w:val="24"/>
          <w:szCs w:val="24"/>
          <w:lang w:val="de-CH"/>
        </w:rPr>
        <w:t xml:space="preserve"> und durch ihre Sekretärin oder ihren Sekretär, Frau …</w:t>
      </w:r>
      <w:r w:rsidR="00196948">
        <w:rPr>
          <w:i w:val="0"/>
          <w:sz w:val="24"/>
          <w:szCs w:val="24"/>
          <w:lang w:val="de-CH"/>
        </w:rPr>
        <w:t>.</w:t>
      </w:r>
      <w:r w:rsidR="00E23FF8" w:rsidRPr="00012AB4">
        <w:rPr>
          <w:i w:val="0"/>
          <w:sz w:val="24"/>
          <w:szCs w:val="24"/>
          <w:lang w:val="de-CH"/>
        </w:rPr>
        <w:t>.. oder Herrn …</w:t>
      </w:r>
      <w:r w:rsidR="00196948">
        <w:rPr>
          <w:i w:val="0"/>
          <w:sz w:val="24"/>
          <w:szCs w:val="24"/>
          <w:lang w:val="de-CH"/>
        </w:rPr>
        <w:t>.</w:t>
      </w:r>
      <w:r w:rsidR="00E23FF8" w:rsidRPr="00012AB4">
        <w:rPr>
          <w:i w:val="0"/>
          <w:sz w:val="24"/>
          <w:szCs w:val="24"/>
          <w:lang w:val="de-CH"/>
        </w:rPr>
        <w:t>..</w:t>
      </w:r>
      <w:r w:rsidR="00196948">
        <w:rPr>
          <w:i w:val="0"/>
          <w:sz w:val="24"/>
          <w:szCs w:val="24"/>
          <w:lang w:val="de-CH"/>
        </w:rPr>
        <w:t>.</w:t>
      </w:r>
      <w:r w:rsidR="00DD4B0F">
        <w:rPr>
          <w:i w:val="0"/>
          <w:sz w:val="24"/>
          <w:szCs w:val="24"/>
          <w:lang w:val="de-CH"/>
        </w:rPr>
        <w:t>,</w:t>
      </w:r>
      <w:r w:rsidR="00E23FF8" w:rsidRPr="00012AB4">
        <w:rPr>
          <w:i w:val="0"/>
          <w:sz w:val="24"/>
          <w:szCs w:val="24"/>
          <w:lang w:val="de-CH"/>
        </w:rPr>
        <w:t xml:space="preserve"> </w:t>
      </w:r>
    </w:p>
    <w:p w:rsidR="00EA56AB" w:rsidRPr="00012AB4" w:rsidRDefault="00EA56AB" w:rsidP="00EA56AB">
      <w:pPr>
        <w:tabs>
          <w:tab w:val="clear" w:pos="227"/>
        </w:tabs>
        <w:spacing w:after="0"/>
        <w:jc w:val="left"/>
        <w:rPr>
          <w:szCs w:val="24"/>
          <w:lang w:val="de-CH" w:eastAsia="fr-FR"/>
        </w:rPr>
      </w:pPr>
    </w:p>
    <w:p w:rsidR="00EA56AB" w:rsidRPr="00012AB4" w:rsidRDefault="0029144D" w:rsidP="00EA56AB">
      <w:pPr>
        <w:tabs>
          <w:tab w:val="clear" w:pos="227"/>
        </w:tabs>
        <w:spacing w:after="0"/>
        <w:jc w:val="center"/>
        <w:rPr>
          <w:szCs w:val="24"/>
          <w:lang w:val="de-CH"/>
        </w:rPr>
      </w:pPr>
      <w:r w:rsidRPr="00012AB4">
        <w:rPr>
          <w:szCs w:val="24"/>
          <w:lang w:val="de-CH"/>
        </w:rPr>
        <w:t>und</w:t>
      </w:r>
    </w:p>
    <w:p w:rsidR="00EA56AB" w:rsidRPr="00012AB4" w:rsidRDefault="00EA56AB" w:rsidP="00EA56AB">
      <w:pPr>
        <w:tabs>
          <w:tab w:val="clear" w:pos="227"/>
        </w:tabs>
        <w:spacing w:after="0"/>
        <w:jc w:val="left"/>
        <w:rPr>
          <w:b/>
          <w:szCs w:val="24"/>
          <w:u w:val="single"/>
          <w:lang w:val="de-CH" w:eastAsia="fr-FR"/>
        </w:rPr>
      </w:pPr>
    </w:p>
    <w:p w:rsidR="00EA56AB" w:rsidRPr="00012AB4" w:rsidRDefault="0029144D" w:rsidP="00734721">
      <w:pPr>
        <w:pStyle w:val="Prambule"/>
        <w:rPr>
          <w:i w:val="0"/>
          <w:sz w:val="24"/>
          <w:szCs w:val="24"/>
          <w:lang w:val="de-CH"/>
        </w:rPr>
      </w:pPr>
      <w:r w:rsidRPr="00012AB4">
        <w:rPr>
          <w:b/>
          <w:i w:val="0"/>
          <w:sz w:val="24"/>
          <w:szCs w:val="24"/>
          <w:u w:val="single"/>
          <w:lang w:val="de-CH"/>
        </w:rPr>
        <w:t>die Pfarrei</w:t>
      </w:r>
      <w:r w:rsidR="00EA56AB" w:rsidRPr="00012AB4">
        <w:rPr>
          <w:b/>
          <w:i w:val="0"/>
          <w:sz w:val="24"/>
          <w:szCs w:val="24"/>
          <w:u w:val="single"/>
          <w:lang w:val="de-CH"/>
        </w:rPr>
        <w:t xml:space="preserve"> ……</w:t>
      </w:r>
      <w:r w:rsidR="00EA56AB" w:rsidRPr="00012AB4">
        <w:rPr>
          <w:b/>
          <w:i w:val="0"/>
          <w:sz w:val="24"/>
          <w:szCs w:val="24"/>
          <w:lang w:val="de-CH"/>
        </w:rPr>
        <w:t>,</w:t>
      </w:r>
      <w:r w:rsidR="00EA56AB" w:rsidRPr="00012AB4">
        <w:rPr>
          <w:i w:val="0"/>
          <w:sz w:val="24"/>
          <w:szCs w:val="24"/>
          <w:lang w:val="de-CH"/>
        </w:rPr>
        <w:t xml:space="preserve"> </w:t>
      </w:r>
      <w:r w:rsidR="00A2564D" w:rsidRPr="00012AB4">
        <w:rPr>
          <w:i w:val="0"/>
          <w:sz w:val="24"/>
          <w:szCs w:val="24"/>
          <w:lang w:val="de-CH"/>
        </w:rPr>
        <w:t>in</w:t>
      </w:r>
      <w:r w:rsidR="00E23FF8" w:rsidRPr="00012AB4">
        <w:rPr>
          <w:i w:val="0"/>
          <w:sz w:val="24"/>
          <w:szCs w:val="24"/>
          <w:lang w:val="de-CH"/>
        </w:rPr>
        <w:t xml:space="preserve"> ihre</w:t>
      </w:r>
      <w:r w:rsidR="00A2564D" w:rsidRPr="00012AB4">
        <w:rPr>
          <w:i w:val="0"/>
          <w:sz w:val="24"/>
          <w:szCs w:val="24"/>
          <w:lang w:val="de-CH"/>
        </w:rPr>
        <w:t>n</w:t>
      </w:r>
      <w:r w:rsidR="00E23FF8" w:rsidRPr="00012AB4">
        <w:rPr>
          <w:i w:val="0"/>
          <w:sz w:val="24"/>
          <w:szCs w:val="24"/>
          <w:lang w:val="de-CH"/>
        </w:rPr>
        <w:t xml:space="preserve"> heutigen </w:t>
      </w:r>
      <w:r w:rsidR="00A2564D" w:rsidRPr="00012AB4">
        <w:rPr>
          <w:i w:val="0"/>
          <w:sz w:val="24"/>
          <w:szCs w:val="24"/>
          <w:lang w:val="de-CH"/>
        </w:rPr>
        <w:t>Grenzen</w:t>
      </w:r>
      <w:r w:rsidR="00EA56AB" w:rsidRPr="00012AB4">
        <w:rPr>
          <w:i w:val="0"/>
          <w:sz w:val="24"/>
          <w:szCs w:val="24"/>
          <w:lang w:val="de-CH"/>
        </w:rPr>
        <w:t xml:space="preserve">, </w:t>
      </w:r>
      <w:r w:rsidR="00E23FF8" w:rsidRPr="00012AB4">
        <w:rPr>
          <w:i w:val="0"/>
          <w:sz w:val="24"/>
          <w:szCs w:val="24"/>
          <w:lang w:val="de-CH"/>
        </w:rPr>
        <w:t>vertreten durch ihre Präsidentin oder ihren Präsidenten, Frau ….</w:t>
      </w:r>
      <w:r w:rsidR="00196948">
        <w:rPr>
          <w:i w:val="0"/>
          <w:sz w:val="24"/>
          <w:szCs w:val="24"/>
          <w:lang w:val="de-CH"/>
        </w:rPr>
        <w:t>.</w:t>
      </w:r>
      <w:r w:rsidR="00E23FF8" w:rsidRPr="00012AB4">
        <w:rPr>
          <w:i w:val="0"/>
          <w:sz w:val="24"/>
          <w:szCs w:val="24"/>
          <w:lang w:val="de-CH"/>
        </w:rPr>
        <w:t>. oder Herrn …</w:t>
      </w:r>
      <w:r w:rsidR="00196948">
        <w:rPr>
          <w:i w:val="0"/>
          <w:sz w:val="24"/>
          <w:szCs w:val="24"/>
          <w:lang w:val="de-CH"/>
        </w:rPr>
        <w:t>…</w:t>
      </w:r>
      <w:r w:rsidR="00A2564D" w:rsidRPr="00012AB4">
        <w:rPr>
          <w:i w:val="0"/>
          <w:sz w:val="24"/>
          <w:szCs w:val="24"/>
          <w:lang w:val="de-CH"/>
        </w:rPr>
        <w:t>,</w:t>
      </w:r>
      <w:r w:rsidR="00E23FF8" w:rsidRPr="00012AB4">
        <w:rPr>
          <w:i w:val="0"/>
          <w:sz w:val="24"/>
          <w:szCs w:val="24"/>
          <w:lang w:val="de-CH"/>
        </w:rPr>
        <w:t xml:space="preserve"> und durch ihre Sekretärin oder ihren Sekretär, Frau ….</w:t>
      </w:r>
      <w:r w:rsidR="00196948">
        <w:rPr>
          <w:i w:val="0"/>
          <w:sz w:val="24"/>
          <w:szCs w:val="24"/>
          <w:lang w:val="de-CH"/>
        </w:rPr>
        <w:t>.</w:t>
      </w:r>
      <w:r w:rsidR="00E23FF8" w:rsidRPr="00012AB4">
        <w:rPr>
          <w:i w:val="0"/>
          <w:sz w:val="24"/>
          <w:szCs w:val="24"/>
          <w:lang w:val="de-CH"/>
        </w:rPr>
        <w:t>. oder Herrn ….</w:t>
      </w:r>
      <w:r w:rsidR="00196948">
        <w:rPr>
          <w:i w:val="0"/>
          <w:sz w:val="24"/>
          <w:szCs w:val="24"/>
          <w:lang w:val="de-CH"/>
        </w:rPr>
        <w:t>.</w:t>
      </w:r>
      <w:r w:rsidR="00E23FF8" w:rsidRPr="00012AB4">
        <w:rPr>
          <w:i w:val="0"/>
          <w:sz w:val="24"/>
          <w:szCs w:val="24"/>
          <w:lang w:val="de-CH"/>
        </w:rPr>
        <w:t>.</w:t>
      </w:r>
      <w:r w:rsidR="00196948">
        <w:rPr>
          <w:i w:val="0"/>
          <w:sz w:val="24"/>
          <w:szCs w:val="24"/>
          <w:lang w:val="de-CH"/>
        </w:rPr>
        <w:t>.</w:t>
      </w:r>
      <w:r w:rsidR="00DD4B0F">
        <w:rPr>
          <w:i w:val="0"/>
          <w:sz w:val="24"/>
          <w:szCs w:val="24"/>
          <w:lang w:val="de-CH"/>
        </w:rPr>
        <w:t>,</w:t>
      </w:r>
    </w:p>
    <w:p w:rsidR="00EA56AB" w:rsidRPr="00012AB4" w:rsidRDefault="00EA56AB" w:rsidP="00EA56AB">
      <w:pPr>
        <w:tabs>
          <w:tab w:val="clear" w:pos="227"/>
        </w:tabs>
        <w:spacing w:after="0"/>
        <w:jc w:val="left"/>
        <w:rPr>
          <w:b/>
          <w:szCs w:val="24"/>
          <w:lang w:val="de-CH" w:eastAsia="fr-FR"/>
        </w:rPr>
      </w:pPr>
    </w:p>
    <w:p w:rsidR="00EA56AB" w:rsidRPr="00012AB4" w:rsidRDefault="00EA56AB" w:rsidP="00EA56AB">
      <w:pPr>
        <w:tabs>
          <w:tab w:val="clear" w:pos="227"/>
        </w:tabs>
        <w:spacing w:after="0"/>
        <w:jc w:val="left"/>
        <w:rPr>
          <w:szCs w:val="24"/>
          <w:lang w:val="de-CH" w:eastAsia="fr-FR"/>
        </w:rPr>
      </w:pPr>
    </w:p>
    <w:p w:rsidR="00EA56AB" w:rsidRPr="00012AB4" w:rsidRDefault="00EA56AB" w:rsidP="00EA56AB">
      <w:pPr>
        <w:tabs>
          <w:tab w:val="clear" w:pos="227"/>
        </w:tabs>
        <w:spacing w:after="0"/>
        <w:jc w:val="left"/>
        <w:rPr>
          <w:szCs w:val="24"/>
          <w:lang w:val="de-CH" w:eastAsia="fr-FR"/>
        </w:rPr>
      </w:pPr>
    </w:p>
    <w:p w:rsidR="00EA56AB" w:rsidRPr="00012AB4" w:rsidRDefault="0029144D" w:rsidP="00734721">
      <w:pPr>
        <w:pStyle w:val="Vu"/>
        <w:rPr>
          <w:lang w:val="de-CH"/>
        </w:rPr>
      </w:pPr>
      <w:r w:rsidRPr="00012AB4">
        <w:rPr>
          <w:lang w:val="de-CH"/>
        </w:rPr>
        <w:t>gestützt auf die Artikel</w:t>
      </w:r>
      <w:r w:rsidR="0049098F" w:rsidRPr="00012AB4">
        <w:rPr>
          <w:lang w:val="de-CH"/>
        </w:rPr>
        <w:t xml:space="preserve"> </w:t>
      </w:r>
      <w:r w:rsidR="00EA56AB" w:rsidRPr="00012AB4">
        <w:rPr>
          <w:lang w:val="de-CH"/>
        </w:rPr>
        <w:t xml:space="preserve">13 </w:t>
      </w:r>
      <w:r w:rsidR="00012AB4">
        <w:rPr>
          <w:lang w:val="de-CH"/>
        </w:rPr>
        <w:t>ff</w:t>
      </w:r>
      <w:r w:rsidRPr="00012AB4">
        <w:rPr>
          <w:lang w:val="de-CH"/>
        </w:rPr>
        <w:t xml:space="preserve"> des Statuts vom 14. Dezember 1996 der katholischen kirchlichen Körperschaften des Kantons Freibur</w:t>
      </w:r>
      <w:r w:rsidR="00DD4B0F">
        <w:rPr>
          <w:lang w:val="de-CH"/>
        </w:rPr>
        <w:t>g (</w:t>
      </w:r>
      <w:r w:rsidR="00012AB4" w:rsidRPr="00012AB4">
        <w:rPr>
          <w:lang w:val="de-CH"/>
        </w:rPr>
        <w:t>Statut)</w:t>
      </w:r>
      <w:r w:rsidRPr="00012AB4">
        <w:rPr>
          <w:lang w:val="de-CH"/>
        </w:rPr>
        <w:t xml:space="preserve">; </w:t>
      </w:r>
    </w:p>
    <w:p w:rsidR="00EA56AB" w:rsidRPr="00012AB4" w:rsidRDefault="0029144D" w:rsidP="00734721">
      <w:pPr>
        <w:pStyle w:val="Vu"/>
        <w:rPr>
          <w:lang w:val="de-CH"/>
        </w:rPr>
      </w:pPr>
      <w:r w:rsidRPr="00012AB4">
        <w:rPr>
          <w:lang w:val="de-CH"/>
        </w:rPr>
        <w:t>gestützt auf die Artikel</w:t>
      </w:r>
      <w:r w:rsidR="00EA56AB" w:rsidRPr="00012AB4">
        <w:rPr>
          <w:lang w:val="de-CH"/>
        </w:rPr>
        <w:t xml:space="preserve"> 126 </w:t>
      </w:r>
      <w:r w:rsidR="00012AB4">
        <w:rPr>
          <w:lang w:val="de-CH"/>
        </w:rPr>
        <w:t>ff</w:t>
      </w:r>
      <w:r w:rsidRPr="00012AB4">
        <w:rPr>
          <w:lang w:val="de-CH"/>
        </w:rPr>
        <w:t xml:space="preserve"> des Reglements vom 1. Februar 2</w:t>
      </w:r>
      <w:r w:rsidR="00012AB4" w:rsidRPr="00012AB4">
        <w:rPr>
          <w:lang w:val="de-CH"/>
        </w:rPr>
        <w:t>003 über die Pfarreien (PR)</w:t>
      </w:r>
      <w:r w:rsidR="00E23FF8" w:rsidRPr="00012AB4">
        <w:rPr>
          <w:lang w:val="de-CH"/>
        </w:rPr>
        <w:t xml:space="preserve">; </w:t>
      </w:r>
    </w:p>
    <w:p w:rsidR="00EA56AB" w:rsidRPr="00012AB4" w:rsidRDefault="00EA56AB" w:rsidP="00734721">
      <w:pPr>
        <w:pStyle w:val="Vu"/>
        <w:rPr>
          <w:lang w:val="de-CH"/>
        </w:rPr>
      </w:pPr>
    </w:p>
    <w:p w:rsidR="00EA56AB" w:rsidRPr="00012AB4" w:rsidRDefault="00EA56AB" w:rsidP="00EA56AB">
      <w:pPr>
        <w:tabs>
          <w:tab w:val="clear" w:pos="227"/>
        </w:tabs>
        <w:spacing w:after="0"/>
        <w:jc w:val="left"/>
        <w:rPr>
          <w:szCs w:val="24"/>
          <w:lang w:val="de-CH" w:eastAsia="fr-FR"/>
        </w:rPr>
      </w:pPr>
    </w:p>
    <w:p w:rsidR="00EA56AB" w:rsidRPr="00012AB4" w:rsidRDefault="0029144D" w:rsidP="0049098F">
      <w:pPr>
        <w:pStyle w:val="Dcrte"/>
        <w:jc w:val="center"/>
        <w:rPr>
          <w:i w:val="0"/>
          <w:sz w:val="28"/>
          <w:szCs w:val="28"/>
          <w:lang w:val="de-CH"/>
        </w:rPr>
      </w:pPr>
      <w:r w:rsidRPr="00012AB4">
        <w:rPr>
          <w:i w:val="0"/>
          <w:sz w:val="28"/>
          <w:szCs w:val="28"/>
          <w:lang w:val="de-CH"/>
        </w:rPr>
        <w:t>treffen folgende Vereinbarung</w:t>
      </w:r>
      <w:r w:rsidR="00EA56AB" w:rsidRPr="00012AB4">
        <w:rPr>
          <w:i w:val="0"/>
          <w:sz w:val="28"/>
          <w:szCs w:val="28"/>
          <w:lang w:val="de-CH"/>
        </w:rPr>
        <w:t>:</w:t>
      </w:r>
    </w:p>
    <w:p w:rsidR="00256787" w:rsidRPr="00012AB4" w:rsidRDefault="00DD4B0F" w:rsidP="00734721">
      <w:pPr>
        <w:pStyle w:val="StyleNoArtGras"/>
        <w:rPr>
          <w:lang w:val="de-CH"/>
        </w:rPr>
      </w:pPr>
      <w:r>
        <w:rPr>
          <w:lang w:val="de-CH"/>
        </w:rPr>
        <w:br w:type="page"/>
      </w:r>
      <w:r w:rsidR="008E5E9E" w:rsidRPr="00012AB4">
        <w:rPr>
          <w:lang w:val="de-CH"/>
        </w:rPr>
        <w:lastRenderedPageBreak/>
        <w:t>Art. 1</w:t>
      </w:r>
      <w:r w:rsidR="008E5E9E" w:rsidRPr="00012AB4">
        <w:rPr>
          <w:lang w:val="de-CH"/>
        </w:rPr>
        <w:tab/>
      </w:r>
      <w:r w:rsidR="00A704F2" w:rsidRPr="00012AB4">
        <w:rPr>
          <w:lang w:val="de-CH"/>
        </w:rPr>
        <w:t>Gebiet</w:t>
      </w:r>
    </w:p>
    <w:p w:rsidR="008E5E9E" w:rsidRPr="00012AB4" w:rsidRDefault="0029144D" w:rsidP="008E5E9E">
      <w:pPr>
        <w:rPr>
          <w:lang w:val="de-CH"/>
        </w:rPr>
      </w:pPr>
      <w:r w:rsidRPr="00012AB4">
        <w:rPr>
          <w:lang w:val="de-CH"/>
        </w:rPr>
        <w:t xml:space="preserve">Die Gebiete der Pfarreien </w:t>
      </w:r>
      <w:r w:rsidR="00E23FF8" w:rsidRPr="00012AB4">
        <w:rPr>
          <w:lang w:val="de-CH"/>
        </w:rPr>
        <w:t>…</w:t>
      </w:r>
      <w:r w:rsidR="00196948">
        <w:rPr>
          <w:lang w:val="de-CH"/>
        </w:rPr>
        <w:t>.</w:t>
      </w:r>
      <w:r w:rsidR="00E23FF8" w:rsidRPr="00012AB4">
        <w:rPr>
          <w:lang w:val="de-CH"/>
        </w:rPr>
        <w:t>..</w:t>
      </w:r>
      <w:r w:rsidRPr="00012AB4">
        <w:rPr>
          <w:lang w:val="de-CH"/>
        </w:rPr>
        <w:t xml:space="preserve"> und </w:t>
      </w:r>
      <w:r w:rsidR="00E23FF8" w:rsidRPr="00012AB4">
        <w:rPr>
          <w:lang w:val="de-CH"/>
        </w:rPr>
        <w:t>….</w:t>
      </w:r>
      <w:r w:rsidR="00196948">
        <w:rPr>
          <w:lang w:val="de-CH"/>
        </w:rPr>
        <w:t>.</w:t>
      </w:r>
      <w:r w:rsidR="00E23FF8" w:rsidRPr="00012AB4">
        <w:rPr>
          <w:lang w:val="de-CH"/>
        </w:rPr>
        <w:t>.</w:t>
      </w:r>
      <w:r w:rsidRPr="00012AB4">
        <w:rPr>
          <w:lang w:val="de-CH"/>
        </w:rPr>
        <w:t>, wie sie weiter oben umschrieben sind, werden zusammengeschlossen u</w:t>
      </w:r>
      <w:r w:rsidR="00196948">
        <w:rPr>
          <w:lang w:val="de-CH"/>
        </w:rPr>
        <w:t>nd bilden ab dem 1. Januar 201</w:t>
      </w:r>
      <w:r w:rsidR="00DD4B0F">
        <w:rPr>
          <w:lang w:val="de-CH"/>
        </w:rPr>
        <w:t>y</w:t>
      </w:r>
      <w:r w:rsidRPr="00012AB4">
        <w:rPr>
          <w:lang w:val="de-CH"/>
        </w:rPr>
        <w:t xml:space="preserve"> nur noch eine einzige Pfarrei. </w:t>
      </w:r>
    </w:p>
    <w:p w:rsidR="00256787" w:rsidRPr="00012AB4" w:rsidRDefault="008E5E9E" w:rsidP="001E31AC">
      <w:pPr>
        <w:pStyle w:val="StyleNoArtGras"/>
        <w:rPr>
          <w:u w:val="single"/>
          <w:lang w:val="de-CH"/>
        </w:rPr>
      </w:pPr>
      <w:r w:rsidRPr="00012AB4">
        <w:rPr>
          <w:lang w:val="de-CH"/>
        </w:rPr>
        <w:t>Art. 2</w:t>
      </w:r>
      <w:r w:rsidRPr="00012AB4">
        <w:rPr>
          <w:lang w:val="de-CH"/>
        </w:rPr>
        <w:tab/>
      </w:r>
      <w:r w:rsidR="0029144D" w:rsidRPr="00012AB4">
        <w:rPr>
          <w:lang w:val="de-CH"/>
        </w:rPr>
        <w:t>Name</w:t>
      </w:r>
    </w:p>
    <w:p w:rsidR="008E5E9E" w:rsidRPr="00012AB4" w:rsidRDefault="0029144D" w:rsidP="00012AB4">
      <w:pPr>
        <w:rPr>
          <w:lang w:val="de-CH"/>
        </w:rPr>
      </w:pPr>
      <w:r w:rsidRPr="00012AB4">
        <w:rPr>
          <w:lang w:val="de-CH"/>
        </w:rPr>
        <w:t>Die neu</w:t>
      </w:r>
      <w:r w:rsidR="004F02AB" w:rsidRPr="00012AB4">
        <w:rPr>
          <w:lang w:val="de-CH"/>
        </w:rPr>
        <w:t xml:space="preserve">e Pfarrei trägt den Namen </w:t>
      </w:r>
      <w:r w:rsidR="00012AB4" w:rsidRPr="00012AB4">
        <w:rPr>
          <w:lang w:val="de-CH"/>
        </w:rPr>
        <w:t>"</w:t>
      </w:r>
      <w:r w:rsidR="00117E88" w:rsidRPr="00117E88">
        <w:rPr>
          <w:i/>
          <w:lang w:val="de-CH"/>
        </w:rPr>
        <w:t>im Allgemeinen Name eines Heiligen und Name eines Ortes</w:t>
      </w:r>
      <w:r w:rsidR="00012AB4" w:rsidRPr="00012AB4">
        <w:rPr>
          <w:lang w:val="de-CH"/>
        </w:rPr>
        <w:t>"</w:t>
      </w:r>
      <w:r w:rsidR="008E5E9E" w:rsidRPr="00012AB4">
        <w:rPr>
          <w:lang w:val="de-CH"/>
        </w:rPr>
        <w:t xml:space="preserve">. </w:t>
      </w:r>
      <w:r w:rsidRPr="00012AB4">
        <w:rPr>
          <w:lang w:val="de-CH"/>
        </w:rPr>
        <w:t xml:space="preserve">Die Namen </w:t>
      </w:r>
      <w:r w:rsidR="008E5E9E" w:rsidRPr="00012AB4">
        <w:rPr>
          <w:lang w:val="de-CH"/>
        </w:rPr>
        <w:t xml:space="preserve">…… </w:t>
      </w:r>
      <w:r w:rsidRPr="00012AB4">
        <w:rPr>
          <w:lang w:val="de-CH"/>
        </w:rPr>
        <w:t>und</w:t>
      </w:r>
      <w:r w:rsidR="004F02AB" w:rsidRPr="00012AB4">
        <w:rPr>
          <w:lang w:val="de-CH"/>
        </w:rPr>
        <w:t xml:space="preserve"> </w:t>
      </w:r>
      <w:r w:rsidR="008E5E9E" w:rsidRPr="00012AB4">
        <w:rPr>
          <w:lang w:val="de-CH"/>
        </w:rPr>
        <w:t>…</w:t>
      </w:r>
      <w:r w:rsidR="00196948">
        <w:rPr>
          <w:lang w:val="de-CH"/>
        </w:rPr>
        <w:t>.</w:t>
      </w:r>
      <w:r w:rsidR="008E5E9E" w:rsidRPr="00012AB4">
        <w:rPr>
          <w:lang w:val="de-CH"/>
        </w:rPr>
        <w:t xml:space="preserve">.. </w:t>
      </w:r>
      <w:r w:rsidRPr="00012AB4">
        <w:rPr>
          <w:lang w:val="de-CH"/>
        </w:rPr>
        <w:t xml:space="preserve">werden aus dem </w:t>
      </w:r>
      <w:r w:rsidR="00327986" w:rsidRPr="00012AB4">
        <w:rPr>
          <w:lang w:val="de-CH"/>
        </w:rPr>
        <w:t xml:space="preserve">Bestand der Pfarreien </w:t>
      </w:r>
      <w:r w:rsidR="004F02AB" w:rsidRPr="00012AB4">
        <w:rPr>
          <w:lang w:val="de-CH"/>
        </w:rPr>
        <w:t>(Art. 13 Abs. 2 S</w:t>
      </w:r>
      <w:r w:rsidR="00DD4B0F">
        <w:rPr>
          <w:lang w:val="de-CH"/>
        </w:rPr>
        <w:t>tatut</w:t>
      </w:r>
      <w:r w:rsidR="004F02AB" w:rsidRPr="00012AB4">
        <w:rPr>
          <w:lang w:val="de-CH"/>
        </w:rPr>
        <w:t xml:space="preserve">) </w:t>
      </w:r>
      <w:r w:rsidR="00327986" w:rsidRPr="00012AB4">
        <w:rPr>
          <w:lang w:val="de-CH"/>
        </w:rPr>
        <w:t xml:space="preserve">gestrichen.  </w:t>
      </w:r>
    </w:p>
    <w:p w:rsidR="008E5E9E" w:rsidRPr="00012AB4" w:rsidRDefault="00D22933" w:rsidP="001E31AC">
      <w:pPr>
        <w:pStyle w:val="StyleNoArtGras"/>
        <w:rPr>
          <w:lang w:val="de-CH"/>
        </w:rPr>
      </w:pPr>
      <w:r w:rsidRPr="00012AB4">
        <w:rPr>
          <w:lang w:val="de-CH"/>
        </w:rPr>
        <w:t>Art. 3</w:t>
      </w:r>
      <w:r w:rsidRPr="00012AB4">
        <w:rPr>
          <w:lang w:val="de-CH"/>
        </w:rPr>
        <w:tab/>
      </w:r>
      <w:r w:rsidR="00327986" w:rsidRPr="00012AB4">
        <w:rPr>
          <w:lang w:val="de-CH"/>
        </w:rPr>
        <w:t>Kultstätten</w:t>
      </w:r>
    </w:p>
    <w:p w:rsidR="008E5E9E" w:rsidRPr="00012AB4" w:rsidRDefault="00327986" w:rsidP="008E5E9E">
      <w:pPr>
        <w:rPr>
          <w:lang w:val="de-CH"/>
        </w:rPr>
      </w:pPr>
      <w:r w:rsidRPr="00012AB4">
        <w:rPr>
          <w:lang w:val="de-CH"/>
        </w:rPr>
        <w:t>Die neue Pfarrei bewahrt ihre</w:t>
      </w:r>
      <w:r w:rsidR="004F02AB" w:rsidRPr="00012AB4">
        <w:rPr>
          <w:lang w:val="de-CH"/>
        </w:rPr>
        <w:t xml:space="preserve"> </w:t>
      </w:r>
      <w:r w:rsidR="00DD4B0F" w:rsidRPr="00DD4B0F">
        <w:rPr>
          <w:i/>
          <w:lang w:val="de-CH"/>
        </w:rPr>
        <w:t>(Anzahl)</w:t>
      </w:r>
      <w:r w:rsidRPr="00012AB4">
        <w:rPr>
          <w:lang w:val="de-CH"/>
        </w:rPr>
        <w:t xml:space="preserve"> </w:t>
      </w:r>
      <w:r w:rsidR="00DD4B0F">
        <w:rPr>
          <w:lang w:val="de-CH"/>
        </w:rPr>
        <w:t xml:space="preserve">Kultstätten, nämlich die Kirche </w:t>
      </w:r>
      <w:r w:rsidR="00DD4B0F" w:rsidRPr="00DD4B0F">
        <w:rPr>
          <w:i/>
          <w:lang w:val="de-CH"/>
        </w:rPr>
        <w:t>(Patronat der Kirche)</w:t>
      </w:r>
      <w:r w:rsidR="00E23FF8" w:rsidRPr="00012AB4">
        <w:rPr>
          <w:lang w:val="de-CH"/>
        </w:rPr>
        <w:t xml:space="preserve"> </w:t>
      </w:r>
      <w:r w:rsidR="00117E88">
        <w:rPr>
          <w:lang w:val="de-CH"/>
        </w:rPr>
        <w:t xml:space="preserve">in </w:t>
      </w:r>
      <w:r w:rsidR="00DD4B0F" w:rsidRPr="00DD4B0F">
        <w:rPr>
          <w:i/>
          <w:lang w:val="de-CH"/>
        </w:rPr>
        <w:t>(Ort)</w:t>
      </w:r>
      <w:r w:rsidR="00DD4B0F">
        <w:rPr>
          <w:lang w:val="de-CH"/>
        </w:rPr>
        <w:t xml:space="preserve"> </w:t>
      </w:r>
      <w:r w:rsidRPr="00012AB4">
        <w:rPr>
          <w:lang w:val="de-CH"/>
        </w:rPr>
        <w:t xml:space="preserve">und </w:t>
      </w:r>
      <w:r w:rsidR="00DD4B0F">
        <w:rPr>
          <w:lang w:val="de-CH"/>
        </w:rPr>
        <w:t xml:space="preserve">die Kirche </w:t>
      </w:r>
      <w:r w:rsidR="00DD4B0F" w:rsidRPr="00DD4B0F">
        <w:rPr>
          <w:i/>
          <w:lang w:val="de-CH"/>
        </w:rPr>
        <w:t>(Patronat der Kirche)</w:t>
      </w:r>
      <w:r w:rsidR="00DD4B0F" w:rsidRPr="00012AB4">
        <w:rPr>
          <w:lang w:val="de-CH"/>
        </w:rPr>
        <w:t xml:space="preserve"> </w:t>
      </w:r>
      <w:r w:rsidR="00DD4B0F">
        <w:rPr>
          <w:lang w:val="de-CH"/>
        </w:rPr>
        <w:t xml:space="preserve">in </w:t>
      </w:r>
      <w:r w:rsidR="00DD4B0F" w:rsidRPr="00DD4B0F">
        <w:rPr>
          <w:i/>
          <w:lang w:val="de-CH"/>
        </w:rPr>
        <w:t>(Ort)</w:t>
      </w:r>
      <w:r w:rsidR="00117E88">
        <w:rPr>
          <w:lang w:val="de-CH"/>
        </w:rPr>
        <w:t>.</w:t>
      </w:r>
    </w:p>
    <w:p w:rsidR="008E5E9E" w:rsidRPr="00012AB4" w:rsidRDefault="008E5E9E" w:rsidP="001E31AC">
      <w:pPr>
        <w:pStyle w:val="StyleNoArtGras"/>
        <w:rPr>
          <w:lang w:val="de-CH"/>
        </w:rPr>
      </w:pPr>
      <w:r w:rsidRPr="00012AB4">
        <w:rPr>
          <w:lang w:val="de-CH"/>
        </w:rPr>
        <w:t>Art. 4</w:t>
      </w:r>
      <w:r w:rsidRPr="00012AB4">
        <w:rPr>
          <w:lang w:val="de-CH"/>
        </w:rPr>
        <w:tab/>
      </w:r>
      <w:r w:rsidR="00327986" w:rsidRPr="00012AB4">
        <w:rPr>
          <w:lang w:val="de-CH"/>
        </w:rPr>
        <w:t>Pfarreiregister</w:t>
      </w:r>
    </w:p>
    <w:p w:rsidR="008E5E9E" w:rsidRPr="00012AB4" w:rsidRDefault="00327986" w:rsidP="008E5E9E">
      <w:pPr>
        <w:rPr>
          <w:lang w:val="de-CH"/>
        </w:rPr>
      </w:pPr>
      <w:r w:rsidRPr="00012AB4">
        <w:rPr>
          <w:lang w:val="de-CH"/>
        </w:rPr>
        <w:t>Ab dem ersten Januar</w:t>
      </w:r>
      <w:r w:rsidR="008E5E9E" w:rsidRPr="00012AB4">
        <w:rPr>
          <w:lang w:val="de-CH"/>
        </w:rPr>
        <w:t xml:space="preserve"> 20</w:t>
      </w:r>
      <w:r w:rsidR="00EC4D75" w:rsidRPr="00012AB4">
        <w:rPr>
          <w:lang w:val="de-CH"/>
        </w:rPr>
        <w:t>1</w:t>
      </w:r>
      <w:r w:rsidR="00DD4B0F">
        <w:rPr>
          <w:lang w:val="de-CH"/>
        </w:rPr>
        <w:t>y</w:t>
      </w:r>
      <w:r w:rsidR="008E5E9E" w:rsidRPr="00012AB4">
        <w:rPr>
          <w:lang w:val="de-CH"/>
        </w:rPr>
        <w:t xml:space="preserve"> </w:t>
      </w:r>
      <w:r w:rsidRPr="00012AB4">
        <w:rPr>
          <w:lang w:val="de-CH"/>
        </w:rPr>
        <w:t>führt die Pfarrei</w:t>
      </w:r>
      <w:r w:rsidR="008E5E9E" w:rsidRPr="00012AB4">
        <w:rPr>
          <w:lang w:val="de-CH"/>
        </w:rPr>
        <w:t xml:space="preserve"> ….. </w:t>
      </w:r>
      <w:r w:rsidRPr="00012AB4">
        <w:rPr>
          <w:lang w:val="de-CH"/>
        </w:rPr>
        <w:t xml:space="preserve">durch ihr Sekretariat </w:t>
      </w:r>
      <w:r w:rsidR="00542BAF">
        <w:rPr>
          <w:lang w:val="de-CH"/>
        </w:rPr>
        <w:t xml:space="preserve">die Pfarreiregister </w:t>
      </w:r>
      <w:r w:rsidRPr="00012AB4">
        <w:rPr>
          <w:lang w:val="de-CH"/>
        </w:rPr>
        <w:t>gemäss Ar</w:t>
      </w:r>
      <w:r w:rsidR="00DD4B0F">
        <w:rPr>
          <w:lang w:val="de-CH"/>
        </w:rPr>
        <w:t>tikel</w:t>
      </w:r>
      <w:r w:rsidRPr="00012AB4">
        <w:rPr>
          <w:lang w:val="de-CH"/>
        </w:rPr>
        <w:t xml:space="preserve"> 6 des Statuts. Die Gültigkeit der Register der ehemaligen Pfarreien bleibt bestehen. </w:t>
      </w:r>
    </w:p>
    <w:p w:rsidR="008E5E9E" w:rsidRPr="00012AB4" w:rsidRDefault="008E5E9E" w:rsidP="00D22933">
      <w:pPr>
        <w:pStyle w:val="StyleNoArtGras"/>
        <w:rPr>
          <w:lang w:val="de-CH"/>
        </w:rPr>
      </w:pPr>
      <w:r w:rsidRPr="00012AB4">
        <w:rPr>
          <w:lang w:val="de-CH"/>
        </w:rPr>
        <w:t>Art. 5</w:t>
      </w:r>
      <w:r w:rsidRPr="00012AB4">
        <w:rPr>
          <w:lang w:val="de-CH"/>
        </w:rPr>
        <w:tab/>
      </w:r>
      <w:r w:rsidR="00327986" w:rsidRPr="00012AB4">
        <w:rPr>
          <w:lang w:val="de-CH"/>
        </w:rPr>
        <w:t>Übernahme der Aktiven und Passiven</w:t>
      </w:r>
    </w:p>
    <w:p w:rsidR="008E5E9E" w:rsidRPr="00012AB4" w:rsidRDefault="00327986" w:rsidP="008E5E9E">
      <w:pPr>
        <w:rPr>
          <w:lang w:val="de-CH"/>
        </w:rPr>
      </w:pPr>
      <w:r w:rsidRPr="00012AB4">
        <w:rPr>
          <w:lang w:val="de-CH"/>
        </w:rPr>
        <w:t>Am 1. Januar</w:t>
      </w:r>
      <w:r w:rsidR="008E5E9E" w:rsidRPr="00012AB4">
        <w:rPr>
          <w:lang w:val="de-CH"/>
        </w:rPr>
        <w:t xml:space="preserve"> 20</w:t>
      </w:r>
      <w:r w:rsidR="00256787" w:rsidRPr="00012AB4">
        <w:rPr>
          <w:lang w:val="de-CH"/>
        </w:rPr>
        <w:t>1</w:t>
      </w:r>
      <w:r w:rsidR="00DD4B0F">
        <w:rPr>
          <w:lang w:val="de-CH"/>
        </w:rPr>
        <w:t>y</w:t>
      </w:r>
      <w:r w:rsidRPr="00012AB4">
        <w:rPr>
          <w:lang w:val="de-CH"/>
        </w:rPr>
        <w:t xml:space="preserve"> werden alle Aktiven und Passiven der Pfarreien </w:t>
      </w:r>
      <w:r w:rsidR="00E23FF8" w:rsidRPr="00012AB4">
        <w:rPr>
          <w:lang w:val="de-CH"/>
        </w:rPr>
        <w:t>…</w:t>
      </w:r>
      <w:r w:rsidR="00196948">
        <w:rPr>
          <w:lang w:val="de-CH"/>
        </w:rPr>
        <w:t>…</w:t>
      </w:r>
      <w:r w:rsidRPr="00012AB4">
        <w:rPr>
          <w:lang w:val="de-CH"/>
        </w:rPr>
        <w:t xml:space="preserve"> und </w:t>
      </w:r>
      <w:r w:rsidR="00E23FF8" w:rsidRPr="00012AB4">
        <w:rPr>
          <w:lang w:val="de-CH"/>
        </w:rPr>
        <w:t>…</w:t>
      </w:r>
      <w:r w:rsidR="00196948">
        <w:rPr>
          <w:lang w:val="de-CH"/>
        </w:rPr>
        <w:t>…</w:t>
      </w:r>
      <w:r w:rsidRPr="00012AB4">
        <w:rPr>
          <w:lang w:val="de-CH"/>
        </w:rPr>
        <w:t xml:space="preserve"> von der neuen Pfarrei übernommen. </w:t>
      </w:r>
    </w:p>
    <w:p w:rsidR="008E5E9E" w:rsidRPr="00012AB4" w:rsidRDefault="008E5E9E" w:rsidP="00D22933">
      <w:pPr>
        <w:pStyle w:val="StyleNoArtGras"/>
        <w:rPr>
          <w:lang w:val="de-CH"/>
        </w:rPr>
      </w:pPr>
      <w:r w:rsidRPr="00012AB4">
        <w:rPr>
          <w:lang w:val="de-CH"/>
        </w:rPr>
        <w:t xml:space="preserve">Art. </w:t>
      </w:r>
      <w:r w:rsidR="00256787" w:rsidRPr="00012AB4">
        <w:rPr>
          <w:lang w:val="de-CH"/>
        </w:rPr>
        <w:t>6</w:t>
      </w:r>
      <w:r w:rsidRPr="00012AB4">
        <w:rPr>
          <w:lang w:val="de-CH"/>
        </w:rPr>
        <w:tab/>
      </w:r>
      <w:r w:rsidR="00327986" w:rsidRPr="00012AB4">
        <w:rPr>
          <w:lang w:val="de-CH"/>
        </w:rPr>
        <w:t>Steuer</w:t>
      </w:r>
      <w:r w:rsidR="004F02AB" w:rsidRPr="00012AB4">
        <w:rPr>
          <w:lang w:val="de-CH"/>
        </w:rPr>
        <w:t>füsse</w:t>
      </w:r>
    </w:p>
    <w:p w:rsidR="008E5E9E" w:rsidRPr="00012AB4" w:rsidRDefault="00327986" w:rsidP="008E5E9E">
      <w:pPr>
        <w:rPr>
          <w:lang w:val="de-CH"/>
        </w:rPr>
      </w:pPr>
      <w:r w:rsidRPr="00012AB4">
        <w:rPr>
          <w:lang w:val="de-CH"/>
        </w:rPr>
        <w:t>Ab dem 1. Januar</w:t>
      </w:r>
      <w:r w:rsidR="008E5E9E" w:rsidRPr="00012AB4">
        <w:rPr>
          <w:lang w:val="de-CH"/>
        </w:rPr>
        <w:t xml:space="preserve"> 20</w:t>
      </w:r>
      <w:r w:rsidR="00256787" w:rsidRPr="00012AB4">
        <w:rPr>
          <w:lang w:val="de-CH"/>
        </w:rPr>
        <w:t>1</w:t>
      </w:r>
      <w:r w:rsidR="00DD4B0F">
        <w:rPr>
          <w:lang w:val="de-CH"/>
        </w:rPr>
        <w:t>y</w:t>
      </w:r>
      <w:r w:rsidRPr="00012AB4">
        <w:rPr>
          <w:lang w:val="de-CH"/>
        </w:rPr>
        <w:t xml:space="preserve"> </w:t>
      </w:r>
      <w:r w:rsidR="004F02AB" w:rsidRPr="00012AB4">
        <w:rPr>
          <w:lang w:val="de-CH"/>
        </w:rPr>
        <w:t>sind für die Kirchensteuern der neuen Pfarrei folgende Steuerfüsse massgebend</w:t>
      </w:r>
      <w:r w:rsidR="008E5E9E" w:rsidRPr="00012AB4">
        <w:rPr>
          <w:lang w:val="de-CH"/>
        </w:rPr>
        <w:t>:</w:t>
      </w:r>
    </w:p>
    <w:p w:rsidR="008E5E9E" w:rsidRPr="00012AB4" w:rsidRDefault="001E31AC" w:rsidP="00012AB4">
      <w:pPr>
        <w:pStyle w:val="Structure1"/>
        <w:tabs>
          <w:tab w:val="left" w:pos="4395"/>
        </w:tabs>
        <w:jc w:val="left"/>
        <w:rPr>
          <w:lang w:val="de-CH"/>
        </w:rPr>
      </w:pPr>
      <w:r w:rsidRPr="00012AB4">
        <w:rPr>
          <w:lang w:val="de-CH"/>
        </w:rPr>
        <w:t>a)</w:t>
      </w:r>
      <w:r w:rsidRPr="00012AB4">
        <w:rPr>
          <w:lang w:val="de-CH"/>
        </w:rPr>
        <w:tab/>
      </w:r>
      <w:r w:rsidR="00327986" w:rsidRPr="00012AB4">
        <w:rPr>
          <w:lang w:val="de-CH"/>
        </w:rPr>
        <w:t>Natürliche Personen</w:t>
      </w:r>
      <w:r w:rsidRPr="00012AB4">
        <w:rPr>
          <w:lang w:val="de-CH"/>
        </w:rPr>
        <w:br/>
      </w:r>
      <w:r w:rsidR="00135047" w:rsidRPr="00012AB4">
        <w:rPr>
          <w:lang w:val="de-CH"/>
        </w:rPr>
        <w:t>Einkommen der natürlichen Personen</w:t>
      </w:r>
      <w:r w:rsidR="00DD4B0F">
        <w:rPr>
          <w:lang w:val="de-CH"/>
        </w:rPr>
        <w:tab/>
        <w:t>… </w:t>
      </w:r>
      <w:r w:rsidR="008E5E9E" w:rsidRPr="00012AB4">
        <w:rPr>
          <w:lang w:val="de-CH"/>
        </w:rPr>
        <w:t xml:space="preserve">% </w:t>
      </w:r>
      <w:r w:rsidR="00BA13B0" w:rsidRPr="00012AB4">
        <w:rPr>
          <w:lang w:val="de-CH"/>
        </w:rPr>
        <w:t>der einfachen Kantonssteuer</w:t>
      </w:r>
      <w:r w:rsidRPr="00012AB4">
        <w:rPr>
          <w:lang w:val="de-CH"/>
        </w:rPr>
        <w:br/>
      </w:r>
      <w:r w:rsidR="00135047" w:rsidRPr="00012AB4">
        <w:rPr>
          <w:lang w:val="de-CH"/>
        </w:rPr>
        <w:t>Vermögen der natürlichen Personen</w:t>
      </w:r>
      <w:r w:rsidR="00DD4B0F">
        <w:rPr>
          <w:lang w:val="de-CH"/>
        </w:rPr>
        <w:tab/>
        <w:t>… </w:t>
      </w:r>
      <w:r w:rsidR="008E5E9E" w:rsidRPr="00012AB4">
        <w:rPr>
          <w:lang w:val="de-CH"/>
        </w:rPr>
        <w:t xml:space="preserve">% </w:t>
      </w:r>
      <w:r w:rsidR="00BA13B0" w:rsidRPr="00012AB4">
        <w:rPr>
          <w:lang w:val="de-CH"/>
        </w:rPr>
        <w:t>der einfachen Kantonssteuer</w:t>
      </w:r>
    </w:p>
    <w:p w:rsidR="008E5E9E" w:rsidRPr="00012AB4" w:rsidRDefault="001E31AC" w:rsidP="00012AB4">
      <w:pPr>
        <w:pStyle w:val="Structure1"/>
        <w:tabs>
          <w:tab w:val="left" w:pos="4395"/>
        </w:tabs>
        <w:jc w:val="left"/>
        <w:rPr>
          <w:lang w:val="de-CH"/>
        </w:rPr>
      </w:pPr>
      <w:r w:rsidRPr="00012AB4">
        <w:rPr>
          <w:lang w:val="de-CH"/>
        </w:rPr>
        <w:t>b)</w:t>
      </w:r>
      <w:r w:rsidRPr="00012AB4">
        <w:rPr>
          <w:lang w:val="de-CH"/>
        </w:rPr>
        <w:tab/>
      </w:r>
      <w:r w:rsidR="00327986" w:rsidRPr="00012AB4">
        <w:rPr>
          <w:lang w:val="de-CH"/>
        </w:rPr>
        <w:t>Juristische Personen</w:t>
      </w:r>
      <w:r w:rsidRPr="00012AB4">
        <w:rPr>
          <w:lang w:val="de-CH"/>
        </w:rPr>
        <w:br/>
      </w:r>
      <w:r w:rsidR="00135047" w:rsidRPr="00012AB4">
        <w:rPr>
          <w:lang w:val="de-CH"/>
        </w:rPr>
        <w:t>Gewinn der juristischen Personen</w:t>
      </w:r>
      <w:r w:rsidR="00DD4B0F">
        <w:rPr>
          <w:lang w:val="de-CH"/>
        </w:rPr>
        <w:tab/>
        <w:t>… </w:t>
      </w:r>
      <w:r w:rsidR="008E5E9E" w:rsidRPr="00012AB4">
        <w:rPr>
          <w:lang w:val="de-CH"/>
        </w:rPr>
        <w:t xml:space="preserve">% </w:t>
      </w:r>
      <w:r w:rsidR="00BA13B0" w:rsidRPr="00012AB4">
        <w:rPr>
          <w:lang w:val="de-CH"/>
        </w:rPr>
        <w:t>der einfachen Kantonssteuer</w:t>
      </w:r>
      <w:r w:rsidRPr="00012AB4">
        <w:rPr>
          <w:lang w:val="de-CH"/>
        </w:rPr>
        <w:br/>
      </w:r>
      <w:r w:rsidR="004F02AB" w:rsidRPr="00012AB4">
        <w:rPr>
          <w:lang w:val="de-CH"/>
        </w:rPr>
        <w:t>Kapital der juristischen Persone</w:t>
      </w:r>
      <w:r w:rsidR="00BA13B0" w:rsidRPr="00012AB4">
        <w:rPr>
          <w:lang w:val="de-CH"/>
        </w:rPr>
        <w:t>n</w:t>
      </w:r>
      <w:r w:rsidR="00DD4B0F">
        <w:rPr>
          <w:lang w:val="de-CH"/>
        </w:rPr>
        <w:tab/>
        <w:t>… </w:t>
      </w:r>
      <w:r w:rsidR="008E5E9E" w:rsidRPr="00012AB4">
        <w:rPr>
          <w:lang w:val="de-CH"/>
        </w:rPr>
        <w:t xml:space="preserve">% </w:t>
      </w:r>
      <w:r w:rsidR="00BA13B0" w:rsidRPr="00012AB4">
        <w:rPr>
          <w:lang w:val="de-CH"/>
        </w:rPr>
        <w:t>der einfachen Kantonssteuer</w:t>
      </w:r>
    </w:p>
    <w:p w:rsidR="008E5E9E" w:rsidRPr="00012AB4" w:rsidRDefault="008E5E9E" w:rsidP="001E31AC">
      <w:pPr>
        <w:pStyle w:val="StyleNoArtGras"/>
        <w:rPr>
          <w:lang w:val="de-CH"/>
        </w:rPr>
      </w:pPr>
      <w:r w:rsidRPr="00012AB4">
        <w:rPr>
          <w:lang w:val="de-CH"/>
        </w:rPr>
        <w:t xml:space="preserve">Art. </w:t>
      </w:r>
      <w:r w:rsidR="00256787" w:rsidRPr="00012AB4">
        <w:rPr>
          <w:lang w:val="de-CH"/>
        </w:rPr>
        <w:t>7</w:t>
      </w:r>
      <w:r w:rsidRPr="00012AB4">
        <w:rPr>
          <w:lang w:val="de-CH"/>
        </w:rPr>
        <w:tab/>
      </w:r>
      <w:r w:rsidR="00327986" w:rsidRPr="00012AB4">
        <w:rPr>
          <w:lang w:val="de-CH"/>
        </w:rPr>
        <w:t>Erhebung der Kirchensteuer</w:t>
      </w:r>
      <w:r w:rsidR="004F02AB" w:rsidRPr="00012AB4">
        <w:rPr>
          <w:lang w:val="de-CH"/>
        </w:rPr>
        <w:t>n</w:t>
      </w:r>
      <w:r w:rsidR="00327986" w:rsidRPr="00012AB4">
        <w:rPr>
          <w:lang w:val="de-CH"/>
        </w:rPr>
        <w:t xml:space="preserve"> </w:t>
      </w:r>
      <w:r w:rsidR="004F02AB" w:rsidRPr="00012AB4">
        <w:rPr>
          <w:lang w:val="de-CH"/>
        </w:rPr>
        <w:t>für</w:t>
      </w:r>
      <w:r w:rsidR="00327986" w:rsidRPr="00012AB4">
        <w:rPr>
          <w:lang w:val="de-CH"/>
        </w:rPr>
        <w:t xml:space="preserve"> natürliche Personen </w:t>
      </w:r>
    </w:p>
    <w:p w:rsidR="008E5E9E" w:rsidRPr="00012AB4" w:rsidRDefault="00327986" w:rsidP="008E5E9E">
      <w:pPr>
        <w:rPr>
          <w:lang w:val="de-CH"/>
        </w:rPr>
      </w:pPr>
      <w:r w:rsidRPr="00012AB4">
        <w:rPr>
          <w:lang w:val="de-CH"/>
        </w:rPr>
        <w:t>Die neue Pfarrei überträgt das Inkasso der Ki</w:t>
      </w:r>
      <w:r w:rsidR="00A2564D" w:rsidRPr="00012AB4">
        <w:rPr>
          <w:lang w:val="de-CH"/>
        </w:rPr>
        <w:t>r</w:t>
      </w:r>
      <w:r w:rsidRPr="00012AB4">
        <w:rPr>
          <w:lang w:val="de-CH"/>
        </w:rPr>
        <w:t xml:space="preserve">chensteuern </w:t>
      </w:r>
      <w:r w:rsidR="004F02AB" w:rsidRPr="00012AB4">
        <w:rPr>
          <w:lang w:val="de-CH"/>
        </w:rPr>
        <w:t>für</w:t>
      </w:r>
      <w:r w:rsidRPr="00012AB4">
        <w:rPr>
          <w:lang w:val="de-CH"/>
        </w:rPr>
        <w:t xml:space="preserve"> natürliche</w:t>
      </w:r>
      <w:r w:rsidR="004F02AB" w:rsidRPr="00012AB4">
        <w:rPr>
          <w:lang w:val="de-CH"/>
        </w:rPr>
        <w:t xml:space="preserve"> Personen der K</w:t>
      </w:r>
      <w:r w:rsidRPr="00012AB4">
        <w:rPr>
          <w:lang w:val="de-CH"/>
        </w:rPr>
        <w:t xml:space="preserve">antonalen Steuerverwaltung des Kantons Freiburg </w:t>
      </w:r>
      <w:r w:rsidRPr="00196948">
        <w:rPr>
          <w:i/>
          <w:lang w:val="de-CH"/>
        </w:rPr>
        <w:t>(gegebenenfalls der Gemeinde, es sei denn, die Pfarrei</w:t>
      </w:r>
      <w:r w:rsidR="004F02AB" w:rsidRPr="00196948">
        <w:rPr>
          <w:i/>
          <w:lang w:val="de-CH"/>
        </w:rPr>
        <w:t xml:space="preserve"> übernehme das Inkasso selber</w:t>
      </w:r>
      <w:r w:rsidR="008E5E9E" w:rsidRPr="00196948">
        <w:rPr>
          <w:i/>
          <w:lang w:val="de-CH"/>
        </w:rPr>
        <w:t>)</w:t>
      </w:r>
      <w:r w:rsidR="008E5E9E" w:rsidRPr="00012AB4">
        <w:rPr>
          <w:lang w:val="de-CH"/>
        </w:rPr>
        <w:t xml:space="preserve">. </w:t>
      </w:r>
    </w:p>
    <w:p w:rsidR="008E5E9E" w:rsidRPr="00012AB4" w:rsidRDefault="008E5E9E" w:rsidP="001E31AC">
      <w:pPr>
        <w:pStyle w:val="StyleNoArtGras"/>
        <w:rPr>
          <w:lang w:val="de-CH"/>
        </w:rPr>
      </w:pPr>
      <w:r w:rsidRPr="00012AB4">
        <w:rPr>
          <w:lang w:val="de-CH"/>
        </w:rPr>
        <w:t>Art</w:t>
      </w:r>
      <w:r w:rsidR="00D22933" w:rsidRPr="00012AB4">
        <w:rPr>
          <w:lang w:val="de-CH"/>
        </w:rPr>
        <w:t>.</w:t>
      </w:r>
      <w:r w:rsidR="00523F5D" w:rsidRPr="00012AB4">
        <w:rPr>
          <w:lang w:val="de-CH"/>
        </w:rPr>
        <w:t xml:space="preserve"> </w:t>
      </w:r>
      <w:r w:rsidR="00256787" w:rsidRPr="00012AB4">
        <w:rPr>
          <w:lang w:val="de-CH"/>
        </w:rPr>
        <w:t>8</w:t>
      </w:r>
      <w:r w:rsidRPr="00012AB4">
        <w:rPr>
          <w:lang w:val="de-CH"/>
        </w:rPr>
        <w:tab/>
      </w:r>
      <w:r w:rsidR="00135047" w:rsidRPr="00012AB4">
        <w:rPr>
          <w:lang w:val="de-CH"/>
        </w:rPr>
        <w:t>Übergangsregime für den Pfarreirat</w:t>
      </w:r>
    </w:p>
    <w:p w:rsidR="008E5E9E" w:rsidRPr="00012AB4" w:rsidRDefault="00D22933" w:rsidP="008E5E9E">
      <w:pPr>
        <w:rPr>
          <w:lang w:val="de-CH"/>
        </w:rPr>
      </w:pPr>
      <w:r w:rsidRPr="00012AB4">
        <w:rPr>
          <w:rStyle w:val="ExposantDcalage"/>
          <w:lang w:val="de-CH"/>
        </w:rPr>
        <w:t>1</w:t>
      </w:r>
      <w:r w:rsidRPr="00012AB4">
        <w:rPr>
          <w:lang w:val="de-CH"/>
        </w:rPr>
        <w:tab/>
      </w:r>
      <w:r w:rsidR="00135047" w:rsidRPr="00012AB4">
        <w:rPr>
          <w:lang w:val="de-CH"/>
        </w:rPr>
        <w:t xml:space="preserve">Während der Zeitspanne vom 1. Januar </w:t>
      </w:r>
      <w:r w:rsidR="008E5E9E" w:rsidRPr="00012AB4">
        <w:rPr>
          <w:lang w:val="de-CH"/>
        </w:rPr>
        <w:t>20</w:t>
      </w:r>
      <w:r w:rsidR="00086664" w:rsidRPr="00012AB4">
        <w:rPr>
          <w:lang w:val="de-CH"/>
        </w:rPr>
        <w:t>1</w:t>
      </w:r>
      <w:r w:rsidR="00DD4B0F">
        <w:rPr>
          <w:lang w:val="de-CH"/>
        </w:rPr>
        <w:t>y</w:t>
      </w:r>
      <w:r w:rsidR="003A1127" w:rsidRPr="00012AB4">
        <w:rPr>
          <w:lang w:val="de-CH"/>
        </w:rPr>
        <w:t xml:space="preserve"> </w:t>
      </w:r>
      <w:r w:rsidR="00135047" w:rsidRPr="00012AB4">
        <w:rPr>
          <w:lang w:val="de-CH"/>
        </w:rPr>
        <w:t>bis zur Gesamterneuerung d</w:t>
      </w:r>
      <w:r w:rsidR="005C4EC3">
        <w:rPr>
          <w:lang w:val="de-CH"/>
        </w:rPr>
        <w:t>er Pfarreiräte im Jahr 2018</w:t>
      </w:r>
      <w:r w:rsidR="00135047" w:rsidRPr="00012AB4">
        <w:rPr>
          <w:lang w:val="de-CH"/>
        </w:rPr>
        <w:t xml:space="preserve"> wird der Pfa</w:t>
      </w:r>
      <w:r w:rsidR="00DD4B0F">
        <w:rPr>
          <w:lang w:val="de-CH"/>
        </w:rPr>
        <w:t xml:space="preserve">rreirat der neuen Pfarrei aus </w:t>
      </w:r>
      <w:r w:rsidR="00DD4B0F" w:rsidRPr="00DD4B0F">
        <w:rPr>
          <w:i/>
          <w:lang w:val="de-CH"/>
        </w:rPr>
        <w:t>(Anzahl)</w:t>
      </w:r>
      <w:r w:rsidR="00135047" w:rsidRPr="00012AB4">
        <w:rPr>
          <w:lang w:val="de-CH"/>
        </w:rPr>
        <w:t xml:space="preserve"> Mitgliedern </w:t>
      </w:r>
      <w:r w:rsidR="004F02AB" w:rsidRPr="00012AB4">
        <w:rPr>
          <w:lang w:val="de-CH"/>
        </w:rPr>
        <w:t>gemäss folgender Verteilung gebildet</w:t>
      </w:r>
      <w:r w:rsidR="008E5E9E" w:rsidRPr="00012AB4">
        <w:rPr>
          <w:lang w:val="de-CH"/>
        </w:rPr>
        <w:t>:</w:t>
      </w:r>
    </w:p>
    <w:p w:rsidR="008E5E9E" w:rsidRPr="00012AB4" w:rsidRDefault="00135047" w:rsidP="001E31AC">
      <w:pPr>
        <w:tabs>
          <w:tab w:val="left" w:pos="3969"/>
        </w:tabs>
        <w:rPr>
          <w:lang w:val="de-CH"/>
        </w:rPr>
      </w:pPr>
      <w:r w:rsidRPr="00012AB4">
        <w:rPr>
          <w:lang w:val="de-CH"/>
        </w:rPr>
        <w:t>Wahlkreis</w:t>
      </w:r>
      <w:r w:rsidR="008E5E9E" w:rsidRPr="00012AB4">
        <w:rPr>
          <w:lang w:val="de-CH"/>
        </w:rPr>
        <w:t xml:space="preserve"> ………:</w:t>
      </w:r>
      <w:r w:rsidR="008E5E9E" w:rsidRPr="00012AB4">
        <w:rPr>
          <w:lang w:val="de-CH"/>
        </w:rPr>
        <w:tab/>
        <w:t xml:space="preserve">.. </w:t>
      </w:r>
      <w:r w:rsidRPr="00012AB4">
        <w:rPr>
          <w:lang w:val="de-CH"/>
        </w:rPr>
        <w:t>Mitglieder</w:t>
      </w:r>
    </w:p>
    <w:p w:rsidR="008E5E9E" w:rsidRPr="00012AB4" w:rsidRDefault="00135047" w:rsidP="001E31AC">
      <w:pPr>
        <w:tabs>
          <w:tab w:val="left" w:pos="3969"/>
        </w:tabs>
        <w:rPr>
          <w:lang w:val="de-CH"/>
        </w:rPr>
      </w:pPr>
      <w:r w:rsidRPr="00012AB4">
        <w:rPr>
          <w:lang w:val="de-CH"/>
        </w:rPr>
        <w:t>Wahlkreis</w:t>
      </w:r>
      <w:r w:rsidR="00012AB4">
        <w:rPr>
          <w:lang w:val="de-CH"/>
        </w:rPr>
        <w:t xml:space="preserve"> ………</w:t>
      </w:r>
      <w:r w:rsidR="001E31AC" w:rsidRPr="00012AB4">
        <w:rPr>
          <w:lang w:val="de-CH"/>
        </w:rPr>
        <w:t>:</w:t>
      </w:r>
      <w:r w:rsidR="001E31AC" w:rsidRPr="00012AB4">
        <w:rPr>
          <w:lang w:val="de-CH"/>
        </w:rPr>
        <w:tab/>
        <w:t xml:space="preserve">.. </w:t>
      </w:r>
      <w:r w:rsidRPr="00012AB4">
        <w:rPr>
          <w:lang w:val="de-CH"/>
        </w:rPr>
        <w:t>Mitglieder</w:t>
      </w:r>
    </w:p>
    <w:p w:rsidR="008E5E9E" w:rsidRDefault="00D22933" w:rsidP="008E5E9E">
      <w:pPr>
        <w:rPr>
          <w:lang w:val="de-CH"/>
        </w:rPr>
      </w:pPr>
      <w:r w:rsidRPr="00012AB4">
        <w:rPr>
          <w:rStyle w:val="ExposantDcalage"/>
          <w:lang w:val="de-CH"/>
        </w:rPr>
        <w:t>2</w:t>
      </w:r>
      <w:r w:rsidRPr="00012AB4">
        <w:rPr>
          <w:lang w:val="de-CH"/>
        </w:rPr>
        <w:tab/>
      </w:r>
      <w:r w:rsidR="00135047" w:rsidRPr="00012AB4">
        <w:rPr>
          <w:lang w:val="de-CH"/>
        </w:rPr>
        <w:t xml:space="preserve">Bei Freiwerden eines Sitzes </w:t>
      </w:r>
      <w:r w:rsidR="00BF494F" w:rsidRPr="00012AB4">
        <w:rPr>
          <w:lang w:val="de-CH"/>
        </w:rPr>
        <w:t>während</w:t>
      </w:r>
      <w:r w:rsidR="00135047" w:rsidRPr="00012AB4">
        <w:rPr>
          <w:lang w:val="de-CH"/>
        </w:rPr>
        <w:t xml:space="preserve"> der </w:t>
      </w:r>
      <w:r w:rsidR="00E23FF8" w:rsidRPr="00012AB4">
        <w:rPr>
          <w:lang w:val="de-CH"/>
        </w:rPr>
        <w:t>Amtsperiode</w:t>
      </w:r>
      <w:r w:rsidR="005C4EC3">
        <w:rPr>
          <w:lang w:val="de-CH"/>
        </w:rPr>
        <w:t xml:space="preserve"> von 2013 – 2018</w:t>
      </w:r>
      <w:r w:rsidR="00135047" w:rsidRPr="00012AB4">
        <w:rPr>
          <w:lang w:val="de-CH"/>
        </w:rPr>
        <w:t xml:space="preserve"> wird im betreffenden Wahlkreis eine Ergänzungswahl vorgenommen. </w:t>
      </w:r>
    </w:p>
    <w:p w:rsidR="006C5057" w:rsidRPr="006C5057" w:rsidRDefault="006C5057" w:rsidP="006C5057">
      <w:pPr>
        <w:rPr>
          <w:lang w:val="de-CH"/>
        </w:rPr>
      </w:pPr>
      <w:r w:rsidRPr="006C5057">
        <w:rPr>
          <w:rStyle w:val="ExposantDcalage"/>
          <w:lang w:val="de-CH"/>
        </w:rPr>
        <w:lastRenderedPageBreak/>
        <w:t>3</w:t>
      </w:r>
      <w:r w:rsidRPr="006C5057">
        <w:rPr>
          <w:lang w:val="de-CH"/>
        </w:rPr>
        <w:tab/>
        <w:t xml:space="preserve">Die Mitgliederanzahl des Pfarreirates </w:t>
      </w:r>
      <w:r w:rsidR="00117E88">
        <w:rPr>
          <w:lang w:val="de-CH"/>
        </w:rPr>
        <w:t>für</w:t>
      </w:r>
      <w:r w:rsidR="005C4EC3">
        <w:rPr>
          <w:lang w:val="de-CH"/>
        </w:rPr>
        <w:t xml:space="preserve"> die Amtsperiode 2018 – 2023</w:t>
      </w:r>
      <w:r>
        <w:rPr>
          <w:lang w:val="de-CH"/>
        </w:rPr>
        <w:t xml:space="preserve"> </w:t>
      </w:r>
      <w:r w:rsidR="00117E88">
        <w:rPr>
          <w:lang w:val="de-CH"/>
        </w:rPr>
        <w:t>wird von der Pfarreiversammlung im Jahr 2017 festgesetzt</w:t>
      </w:r>
      <w:r w:rsidRPr="006C5057">
        <w:rPr>
          <w:lang w:val="de-CH"/>
        </w:rPr>
        <w:t xml:space="preserve">. Die Wahl findet nach den ordentlichen Regeln statt. </w:t>
      </w:r>
    </w:p>
    <w:p w:rsidR="008E5E9E" w:rsidRPr="00012AB4" w:rsidRDefault="00D77598" w:rsidP="001E31AC">
      <w:pPr>
        <w:pStyle w:val="StyleNoArtGras"/>
        <w:rPr>
          <w:lang w:val="de-CH"/>
        </w:rPr>
      </w:pPr>
      <w:r w:rsidRPr="00012AB4">
        <w:rPr>
          <w:lang w:val="de-CH"/>
        </w:rPr>
        <w:t>Art. 9</w:t>
      </w:r>
      <w:r w:rsidR="008E5E9E" w:rsidRPr="00012AB4">
        <w:rPr>
          <w:lang w:val="de-CH"/>
        </w:rPr>
        <w:tab/>
      </w:r>
      <w:r w:rsidR="00135047" w:rsidRPr="00012AB4">
        <w:rPr>
          <w:lang w:val="de-CH"/>
        </w:rPr>
        <w:t>Pfarreiverwaltung</w:t>
      </w:r>
    </w:p>
    <w:p w:rsidR="008E5E9E" w:rsidRPr="00012AB4" w:rsidRDefault="00135047" w:rsidP="008E5E9E">
      <w:pPr>
        <w:rPr>
          <w:lang w:val="de-CH"/>
        </w:rPr>
      </w:pPr>
      <w:r w:rsidRPr="00012AB4">
        <w:rPr>
          <w:lang w:val="de-CH"/>
        </w:rPr>
        <w:t xml:space="preserve">Das Büro der Verwaltung der neuen Pfarrei befindet sich </w:t>
      </w:r>
      <w:r w:rsidR="004F02AB" w:rsidRPr="00012AB4">
        <w:rPr>
          <w:lang w:val="de-CH"/>
        </w:rPr>
        <w:t xml:space="preserve">in </w:t>
      </w:r>
      <w:r w:rsidRPr="00012AB4">
        <w:rPr>
          <w:lang w:val="de-CH"/>
        </w:rPr>
        <w:t>………</w:t>
      </w:r>
      <w:r w:rsidR="008E5E9E" w:rsidRPr="00012AB4">
        <w:rPr>
          <w:lang w:val="de-CH"/>
        </w:rPr>
        <w:t>.</w:t>
      </w:r>
    </w:p>
    <w:p w:rsidR="008E5E9E" w:rsidRPr="00012AB4" w:rsidRDefault="001E31AC" w:rsidP="001E31AC">
      <w:pPr>
        <w:pStyle w:val="StyleNoArtGras"/>
        <w:rPr>
          <w:lang w:val="de-CH"/>
        </w:rPr>
      </w:pPr>
      <w:r w:rsidRPr="00012AB4">
        <w:rPr>
          <w:lang w:val="de-CH"/>
        </w:rPr>
        <w:t>Art. 1</w:t>
      </w:r>
      <w:r w:rsidR="00D77598" w:rsidRPr="00012AB4">
        <w:rPr>
          <w:lang w:val="de-CH"/>
        </w:rPr>
        <w:t>0</w:t>
      </w:r>
      <w:r w:rsidR="008E5E9E" w:rsidRPr="00012AB4">
        <w:rPr>
          <w:lang w:val="de-CH"/>
        </w:rPr>
        <w:tab/>
      </w:r>
      <w:r w:rsidR="00135047" w:rsidRPr="00012AB4">
        <w:rPr>
          <w:lang w:val="de-CH"/>
        </w:rPr>
        <w:t>Verwaltungspersonal</w:t>
      </w:r>
    </w:p>
    <w:p w:rsidR="008E5E9E" w:rsidRPr="00012AB4" w:rsidRDefault="001E31AC" w:rsidP="008E5E9E">
      <w:pPr>
        <w:rPr>
          <w:lang w:val="de-CH"/>
        </w:rPr>
      </w:pPr>
      <w:r w:rsidRPr="00012AB4">
        <w:rPr>
          <w:rStyle w:val="ExposantDcalage"/>
          <w:lang w:val="de-CH"/>
        </w:rPr>
        <w:t>1</w:t>
      </w:r>
      <w:r w:rsidRPr="00012AB4">
        <w:rPr>
          <w:lang w:val="de-CH"/>
        </w:rPr>
        <w:tab/>
      </w:r>
      <w:r w:rsidR="00135047" w:rsidRPr="00012AB4">
        <w:rPr>
          <w:lang w:val="de-CH"/>
        </w:rPr>
        <w:t xml:space="preserve">Die Arbeitsverträge werden </w:t>
      </w:r>
      <w:r w:rsidR="006C5057">
        <w:rPr>
          <w:lang w:val="de-CH"/>
        </w:rPr>
        <w:t xml:space="preserve">im Prinzip </w:t>
      </w:r>
      <w:r w:rsidR="00135047" w:rsidRPr="00012AB4">
        <w:rPr>
          <w:lang w:val="de-CH"/>
        </w:rPr>
        <w:t xml:space="preserve">von der neuen Pfarrei unter Vorbehalt von Absatz 2 übernommen. </w:t>
      </w:r>
    </w:p>
    <w:p w:rsidR="008E5E9E" w:rsidRPr="00012AB4" w:rsidRDefault="001E31AC" w:rsidP="008E5E9E">
      <w:pPr>
        <w:rPr>
          <w:lang w:val="de-CH"/>
        </w:rPr>
      </w:pPr>
      <w:r w:rsidRPr="00012AB4">
        <w:rPr>
          <w:rStyle w:val="ExposantDcalage"/>
          <w:lang w:val="de-CH"/>
        </w:rPr>
        <w:t>2</w:t>
      </w:r>
      <w:r w:rsidRPr="00012AB4">
        <w:rPr>
          <w:lang w:val="de-CH"/>
        </w:rPr>
        <w:tab/>
      </w:r>
      <w:r w:rsidR="00135047" w:rsidRPr="00012AB4">
        <w:rPr>
          <w:lang w:val="de-CH"/>
        </w:rPr>
        <w:t xml:space="preserve">Die Sekretärin oder der Sekretär sowie die Kassierin oder der Kassier der neuen Pfarrei werden vom neuen Pfarreirat ernannt. </w:t>
      </w:r>
    </w:p>
    <w:p w:rsidR="008E5E9E" w:rsidRPr="00012AB4" w:rsidRDefault="008E5E9E" w:rsidP="001E31AC">
      <w:pPr>
        <w:pStyle w:val="StyleNoArtGras"/>
        <w:rPr>
          <w:lang w:val="de-CH"/>
        </w:rPr>
      </w:pPr>
      <w:r w:rsidRPr="00012AB4">
        <w:rPr>
          <w:lang w:val="de-CH"/>
        </w:rPr>
        <w:t>Art. 1</w:t>
      </w:r>
      <w:r w:rsidR="00D77598" w:rsidRPr="00012AB4">
        <w:rPr>
          <w:lang w:val="de-CH"/>
        </w:rPr>
        <w:t>1</w:t>
      </w:r>
      <w:r w:rsidRPr="00012AB4">
        <w:rPr>
          <w:lang w:val="de-CH"/>
        </w:rPr>
        <w:tab/>
      </w:r>
      <w:r w:rsidR="00135047" w:rsidRPr="00012AB4">
        <w:rPr>
          <w:lang w:val="de-CH"/>
        </w:rPr>
        <w:t>Archiv</w:t>
      </w:r>
    </w:p>
    <w:p w:rsidR="008E5E9E" w:rsidRPr="00012AB4" w:rsidRDefault="00135047" w:rsidP="008E5E9E">
      <w:pPr>
        <w:rPr>
          <w:lang w:val="de-CH"/>
        </w:rPr>
      </w:pPr>
      <w:r w:rsidRPr="00012AB4">
        <w:rPr>
          <w:lang w:val="de-CH"/>
        </w:rPr>
        <w:t xml:space="preserve">Die Dokumente und Archive </w:t>
      </w:r>
      <w:r w:rsidR="00196948">
        <w:rPr>
          <w:lang w:val="de-CH"/>
        </w:rPr>
        <w:t>der alten</w:t>
      </w:r>
      <w:r w:rsidRPr="00012AB4">
        <w:rPr>
          <w:lang w:val="de-CH"/>
        </w:rPr>
        <w:t xml:space="preserve"> Pfarreien werden nach</w:t>
      </w:r>
      <w:r w:rsidR="0098754D" w:rsidRPr="00012AB4">
        <w:rPr>
          <w:lang w:val="de-CH"/>
        </w:rPr>
        <w:t xml:space="preserve"> Inventarisierung </w:t>
      </w:r>
      <w:r w:rsidRPr="00012AB4">
        <w:rPr>
          <w:lang w:val="de-CH"/>
        </w:rPr>
        <w:t xml:space="preserve">vereinigt </w:t>
      </w:r>
      <w:r w:rsidR="0098754D" w:rsidRPr="00012AB4">
        <w:rPr>
          <w:lang w:val="de-CH"/>
        </w:rPr>
        <w:t xml:space="preserve">und bilden das Archiv der neuen Pfarrei (vgl. Art. 94 PR). </w:t>
      </w:r>
    </w:p>
    <w:p w:rsidR="008E5E9E" w:rsidRPr="00012AB4" w:rsidRDefault="001E31AC" w:rsidP="001E31AC">
      <w:pPr>
        <w:pStyle w:val="StyleNoArtGras"/>
        <w:rPr>
          <w:lang w:val="de-CH"/>
        </w:rPr>
      </w:pPr>
      <w:r w:rsidRPr="00012AB4">
        <w:rPr>
          <w:lang w:val="de-CH"/>
        </w:rPr>
        <w:t>Art. 1</w:t>
      </w:r>
      <w:r w:rsidR="00D77598" w:rsidRPr="00012AB4">
        <w:rPr>
          <w:lang w:val="de-CH"/>
        </w:rPr>
        <w:t>2</w:t>
      </w:r>
      <w:r w:rsidR="008E5E9E" w:rsidRPr="00012AB4">
        <w:rPr>
          <w:lang w:val="de-CH"/>
        </w:rPr>
        <w:tab/>
      </w:r>
      <w:r w:rsidR="006C5057">
        <w:rPr>
          <w:lang w:val="de-CH"/>
        </w:rPr>
        <w:t>Finanzkommission</w:t>
      </w:r>
    </w:p>
    <w:p w:rsidR="006C5057" w:rsidRDefault="006C5057" w:rsidP="008E5E9E">
      <w:pPr>
        <w:rPr>
          <w:lang w:val="de-CH"/>
        </w:rPr>
      </w:pPr>
      <w:r>
        <w:rPr>
          <w:lang w:val="de-CH"/>
        </w:rPr>
        <w:t>Die erste Pfarreiversammlung der neuen Pfarrei wählt eine neue Finanzkommission.</w:t>
      </w:r>
    </w:p>
    <w:p w:rsidR="008E5E9E" w:rsidRPr="00012AB4" w:rsidRDefault="001E31AC" w:rsidP="001E31AC">
      <w:pPr>
        <w:pStyle w:val="StyleNoArtGras"/>
        <w:rPr>
          <w:lang w:val="de-CH"/>
        </w:rPr>
      </w:pPr>
      <w:r w:rsidRPr="00012AB4">
        <w:rPr>
          <w:lang w:val="de-CH"/>
        </w:rPr>
        <w:t>Art. 1</w:t>
      </w:r>
      <w:r w:rsidR="00D77598" w:rsidRPr="00012AB4">
        <w:rPr>
          <w:lang w:val="de-CH"/>
        </w:rPr>
        <w:t>3</w:t>
      </w:r>
      <w:r w:rsidR="008E5E9E" w:rsidRPr="00012AB4">
        <w:rPr>
          <w:lang w:val="de-CH"/>
        </w:rPr>
        <w:tab/>
      </w:r>
      <w:r w:rsidR="0098754D" w:rsidRPr="00012AB4">
        <w:rPr>
          <w:lang w:val="de-CH"/>
        </w:rPr>
        <w:t>Jahresrechnung</w:t>
      </w:r>
      <w:r w:rsidR="008E5E9E" w:rsidRPr="00012AB4">
        <w:rPr>
          <w:lang w:val="de-CH"/>
        </w:rPr>
        <w:t xml:space="preserve"> </w:t>
      </w:r>
      <w:r w:rsidR="00D77598" w:rsidRPr="00012AB4">
        <w:rPr>
          <w:lang w:val="de-CH"/>
        </w:rPr>
        <w:t>20</w:t>
      </w:r>
      <w:r w:rsidR="00196948">
        <w:rPr>
          <w:lang w:val="de-CH"/>
        </w:rPr>
        <w:t>1</w:t>
      </w:r>
      <w:r w:rsidR="00DD4B0F">
        <w:rPr>
          <w:lang w:val="de-CH"/>
        </w:rPr>
        <w:t>x</w:t>
      </w:r>
      <w:r w:rsidR="005F5977" w:rsidRPr="00012AB4">
        <w:rPr>
          <w:lang w:val="de-CH"/>
        </w:rPr>
        <w:t xml:space="preserve"> </w:t>
      </w:r>
      <w:r w:rsidR="0098754D" w:rsidRPr="00012AB4">
        <w:rPr>
          <w:lang w:val="de-CH"/>
        </w:rPr>
        <w:t>und Voranschlag</w:t>
      </w:r>
      <w:r w:rsidR="005F5977" w:rsidRPr="00012AB4">
        <w:rPr>
          <w:lang w:val="de-CH"/>
        </w:rPr>
        <w:t xml:space="preserve"> </w:t>
      </w:r>
      <w:r w:rsidR="00D77598" w:rsidRPr="00012AB4">
        <w:rPr>
          <w:lang w:val="de-CH"/>
        </w:rPr>
        <w:t>20</w:t>
      </w:r>
      <w:r w:rsidR="00196948">
        <w:rPr>
          <w:lang w:val="de-CH"/>
        </w:rPr>
        <w:t>1</w:t>
      </w:r>
      <w:r w:rsidR="00DD4B0F">
        <w:rPr>
          <w:lang w:val="de-CH"/>
        </w:rPr>
        <w:t>y</w:t>
      </w:r>
    </w:p>
    <w:p w:rsidR="008E5E9E" w:rsidRPr="00012AB4" w:rsidRDefault="008E5E9E" w:rsidP="008E5E9E">
      <w:pPr>
        <w:rPr>
          <w:lang w:val="de-CH"/>
        </w:rPr>
      </w:pPr>
      <w:r w:rsidRPr="00012AB4">
        <w:rPr>
          <w:rStyle w:val="ExposantDcalage"/>
          <w:lang w:val="de-CH"/>
        </w:rPr>
        <w:t>1</w:t>
      </w:r>
      <w:r w:rsidR="001E31AC" w:rsidRPr="00012AB4">
        <w:rPr>
          <w:lang w:val="de-CH"/>
        </w:rPr>
        <w:tab/>
      </w:r>
      <w:r w:rsidR="0098754D" w:rsidRPr="00012AB4">
        <w:rPr>
          <w:lang w:val="de-CH"/>
        </w:rPr>
        <w:t xml:space="preserve">Innert einer Frist von vier Monaten nach dem effektiven Zusammenschluss werden die Jahresrechnungen </w:t>
      </w:r>
      <w:r w:rsidR="00196948">
        <w:rPr>
          <w:lang w:val="de-CH"/>
        </w:rPr>
        <w:t>201</w:t>
      </w:r>
      <w:r w:rsidR="00DD4B0F">
        <w:rPr>
          <w:lang w:val="de-CH"/>
        </w:rPr>
        <w:t>x</w:t>
      </w:r>
      <w:r w:rsidR="0098754D" w:rsidRPr="00012AB4">
        <w:rPr>
          <w:lang w:val="de-CH"/>
        </w:rPr>
        <w:t xml:space="preserve"> der ehemaligen Pfarreien der Pfarreiversammlung der neuen Pfarrei unterbreitet werden, nachdem die Finanzkommission jeder Pfarrei sie </w:t>
      </w:r>
      <w:r w:rsidR="00A2564D" w:rsidRPr="00012AB4">
        <w:rPr>
          <w:lang w:val="de-CH"/>
        </w:rPr>
        <w:t xml:space="preserve">separat </w:t>
      </w:r>
      <w:r w:rsidR="0098754D" w:rsidRPr="00012AB4">
        <w:rPr>
          <w:lang w:val="de-CH"/>
        </w:rPr>
        <w:t xml:space="preserve">überprüft hat. </w:t>
      </w:r>
    </w:p>
    <w:p w:rsidR="008E5E9E" w:rsidRPr="00012AB4" w:rsidRDefault="008E5E9E" w:rsidP="008E5E9E">
      <w:pPr>
        <w:rPr>
          <w:lang w:val="de-CH"/>
        </w:rPr>
      </w:pPr>
      <w:r w:rsidRPr="00012AB4">
        <w:rPr>
          <w:rStyle w:val="ExposantDcalage"/>
          <w:lang w:val="de-CH"/>
        </w:rPr>
        <w:t>2</w:t>
      </w:r>
      <w:r w:rsidR="001E31AC" w:rsidRPr="00012AB4">
        <w:rPr>
          <w:lang w:val="de-CH"/>
        </w:rPr>
        <w:tab/>
      </w:r>
      <w:r w:rsidR="0098754D" w:rsidRPr="00012AB4">
        <w:rPr>
          <w:lang w:val="de-CH"/>
        </w:rPr>
        <w:t xml:space="preserve">Innert derselben Frist wird die Pfarreiversammlung </w:t>
      </w:r>
      <w:r w:rsidR="00D34C02" w:rsidRPr="00012AB4">
        <w:rPr>
          <w:lang w:val="de-CH"/>
        </w:rPr>
        <w:t xml:space="preserve">der neuen Pfarrei </w:t>
      </w:r>
      <w:r w:rsidR="0098754D" w:rsidRPr="00012AB4">
        <w:rPr>
          <w:lang w:val="de-CH"/>
        </w:rPr>
        <w:t xml:space="preserve">nach Anhörung der vereinigten </w:t>
      </w:r>
      <w:r w:rsidR="00196948">
        <w:rPr>
          <w:lang w:val="de-CH"/>
        </w:rPr>
        <w:t xml:space="preserve">alten </w:t>
      </w:r>
      <w:r w:rsidR="0098754D" w:rsidRPr="00012AB4">
        <w:rPr>
          <w:lang w:val="de-CH"/>
        </w:rPr>
        <w:t xml:space="preserve">Finanzkommissionen den Voranschlag </w:t>
      </w:r>
      <w:r w:rsidR="00DD4B0F">
        <w:rPr>
          <w:lang w:val="de-CH"/>
        </w:rPr>
        <w:t>201y</w:t>
      </w:r>
      <w:r w:rsidR="0098754D" w:rsidRPr="00012AB4">
        <w:rPr>
          <w:lang w:val="de-CH"/>
        </w:rPr>
        <w:t xml:space="preserve"> </w:t>
      </w:r>
      <w:r w:rsidR="00A2564D" w:rsidRPr="00012AB4">
        <w:rPr>
          <w:lang w:val="de-CH"/>
        </w:rPr>
        <w:t>b</w:t>
      </w:r>
      <w:r w:rsidR="0098754D" w:rsidRPr="00012AB4">
        <w:rPr>
          <w:lang w:val="de-CH"/>
        </w:rPr>
        <w:t>eschliessen</w:t>
      </w:r>
      <w:r w:rsidR="00A2564D" w:rsidRPr="00012AB4">
        <w:rPr>
          <w:lang w:val="de-CH"/>
        </w:rPr>
        <w:t>.</w:t>
      </w:r>
      <w:r w:rsidR="0098754D" w:rsidRPr="00012AB4">
        <w:rPr>
          <w:lang w:val="de-CH"/>
        </w:rPr>
        <w:t xml:space="preserve"> </w:t>
      </w:r>
    </w:p>
    <w:p w:rsidR="008E5E9E" w:rsidRPr="00012AB4" w:rsidRDefault="001E31AC" w:rsidP="001E31AC">
      <w:pPr>
        <w:pStyle w:val="StyleNoArtGras"/>
        <w:rPr>
          <w:lang w:val="de-CH"/>
        </w:rPr>
      </w:pPr>
      <w:r w:rsidRPr="00012AB4">
        <w:rPr>
          <w:lang w:val="de-CH"/>
        </w:rPr>
        <w:t>Art. 1</w:t>
      </w:r>
      <w:r w:rsidR="00D77598" w:rsidRPr="00012AB4">
        <w:rPr>
          <w:lang w:val="de-CH"/>
        </w:rPr>
        <w:t>4</w:t>
      </w:r>
      <w:r w:rsidR="00D77598" w:rsidRPr="00012AB4">
        <w:rPr>
          <w:lang w:val="de-CH"/>
        </w:rPr>
        <w:tab/>
      </w:r>
      <w:r w:rsidR="0098754D" w:rsidRPr="00012AB4">
        <w:rPr>
          <w:lang w:val="de-CH"/>
        </w:rPr>
        <w:t>Pfarreivereinbarungen</w:t>
      </w:r>
    </w:p>
    <w:p w:rsidR="008E5E9E" w:rsidRPr="00012AB4" w:rsidRDefault="0098754D" w:rsidP="008E5E9E">
      <w:pPr>
        <w:rPr>
          <w:lang w:val="de-CH"/>
        </w:rPr>
      </w:pPr>
      <w:r w:rsidRPr="00012AB4">
        <w:rPr>
          <w:lang w:val="de-CH"/>
        </w:rPr>
        <w:t xml:space="preserve">Die neue Pfarrei übernimmt sämtliche bestehende Vereinbarungen </w:t>
      </w:r>
      <w:r w:rsidR="00D34C02">
        <w:rPr>
          <w:lang w:val="de-CH"/>
        </w:rPr>
        <w:t xml:space="preserve">von jeder </w:t>
      </w:r>
      <w:r w:rsidR="00196948">
        <w:rPr>
          <w:lang w:val="de-CH"/>
        </w:rPr>
        <w:t>der</w:t>
      </w:r>
      <w:r w:rsidRPr="00012AB4">
        <w:rPr>
          <w:lang w:val="de-CH"/>
        </w:rPr>
        <w:t xml:space="preserve"> </w:t>
      </w:r>
      <w:r w:rsidR="00E23FF8" w:rsidRPr="00012AB4">
        <w:rPr>
          <w:lang w:val="de-CH"/>
        </w:rPr>
        <w:t xml:space="preserve">fusionierenden </w:t>
      </w:r>
      <w:r w:rsidRPr="00012AB4">
        <w:rPr>
          <w:lang w:val="de-CH"/>
        </w:rPr>
        <w:t xml:space="preserve">Pfarreien. </w:t>
      </w:r>
    </w:p>
    <w:p w:rsidR="008E5E9E" w:rsidRPr="00012AB4" w:rsidRDefault="008E5E9E" w:rsidP="00EA56AB">
      <w:pPr>
        <w:tabs>
          <w:tab w:val="clear" w:pos="227"/>
        </w:tabs>
        <w:spacing w:after="0"/>
        <w:rPr>
          <w:szCs w:val="24"/>
          <w:lang w:val="de-CH" w:eastAsia="fr-FR"/>
        </w:rPr>
      </w:pPr>
    </w:p>
    <w:p w:rsidR="00EA56AB" w:rsidRPr="00012AB4" w:rsidRDefault="00734721" w:rsidP="00734721">
      <w:pPr>
        <w:pStyle w:val="Donn"/>
        <w:rPr>
          <w:i w:val="0"/>
          <w:lang w:val="de-CH"/>
        </w:rPr>
      </w:pPr>
      <w:r w:rsidRPr="00012AB4">
        <w:rPr>
          <w:szCs w:val="24"/>
          <w:lang w:val="de-CH" w:eastAsia="fr-FR"/>
        </w:rPr>
        <w:br w:type="page"/>
      </w:r>
      <w:r w:rsidR="00273A2D" w:rsidRPr="00012AB4">
        <w:rPr>
          <w:i w:val="0"/>
          <w:lang w:val="de-CH"/>
        </w:rPr>
        <w:lastRenderedPageBreak/>
        <w:t>Also beschlossen von der Pfarreiversammlung von</w:t>
      </w:r>
      <w:r w:rsidR="00EA56AB" w:rsidRPr="00012AB4">
        <w:rPr>
          <w:i w:val="0"/>
          <w:lang w:val="de-CH"/>
        </w:rPr>
        <w:t xml:space="preserve"> …………, </w:t>
      </w:r>
      <w:r w:rsidR="00273A2D" w:rsidRPr="00012AB4">
        <w:rPr>
          <w:i w:val="0"/>
          <w:lang w:val="de-CH"/>
        </w:rPr>
        <w:t>am</w:t>
      </w:r>
      <w:r w:rsidR="00EA56AB" w:rsidRPr="00012AB4">
        <w:rPr>
          <w:i w:val="0"/>
          <w:lang w:val="de-CH"/>
        </w:rPr>
        <w:t xml:space="preserve"> </w:t>
      </w:r>
      <w:r w:rsidR="00512127" w:rsidRPr="00012AB4">
        <w:rPr>
          <w:i w:val="0"/>
          <w:lang w:val="de-CH"/>
        </w:rPr>
        <w:t>………………</w:t>
      </w:r>
      <w:r w:rsidR="00D34C02">
        <w:rPr>
          <w:i w:val="0"/>
          <w:lang w:val="de-CH"/>
        </w:rPr>
        <w:t xml:space="preserve"> </w:t>
      </w:r>
      <w:r w:rsidR="00273A2D" w:rsidRPr="00012AB4">
        <w:rPr>
          <w:i w:val="0"/>
          <w:lang w:val="de-CH"/>
        </w:rPr>
        <w:t>mit</w:t>
      </w:r>
    </w:p>
    <w:p w:rsidR="00512127" w:rsidRPr="00DD4B0F" w:rsidRDefault="00512127" w:rsidP="00DD4B0F">
      <w:pPr>
        <w:tabs>
          <w:tab w:val="clear" w:pos="227"/>
          <w:tab w:val="center" w:pos="1418"/>
          <w:tab w:val="center" w:pos="3544"/>
          <w:tab w:val="center" w:pos="5529"/>
          <w:tab w:val="center" w:pos="7655"/>
        </w:tabs>
        <w:spacing w:after="0"/>
        <w:jc w:val="left"/>
        <w:rPr>
          <w:szCs w:val="22"/>
          <w:lang w:eastAsia="fr-FR"/>
        </w:rPr>
      </w:pPr>
      <w:r w:rsidRPr="00DD4B0F">
        <w:rPr>
          <w:szCs w:val="22"/>
          <w:lang w:eastAsia="fr-FR"/>
        </w:rPr>
        <w:tab/>
      </w:r>
      <w:r w:rsidR="00273A2D" w:rsidRPr="00DD4B0F">
        <w:rPr>
          <w:szCs w:val="22"/>
          <w:lang w:eastAsia="fr-FR"/>
        </w:rPr>
        <w:t>Ja-Stimmen</w:t>
      </w:r>
      <w:r w:rsidRPr="00DD4B0F">
        <w:rPr>
          <w:szCs w:val="22"/>
          <w:lang w:eastAsia="fr-FR"/>
        </w:rPr>
        <w:tab/>
      </w:r>
      <w:r w:rsidR="00273A2D" w:rsidRPr="00DD4B0F">
        <w:rPr>
          <w:szCs w:val="22"/>
          <w:lang w:eastAsia="fr-FR"/>
        </w:rPr>
        <w:t>Nein-Stimmen</w:t>
      </w:r>
      <w:r w:rsidRPr="00DD4B0F">
        <w:rPr>
          <w:szCs w:val="22"/>
          <w:lang w:eastAsia="fr-FR"/>
        </w:rPr>
        <w:tab/>
      </w:r>
      <w:r w:rsidR="00273A2D" w:rsidRPr="00DD4B0F">
        <w:rPr>
          <w:szCs w:val="22"/>
          <w:lang w:eastAsia="fr-FR"/>
        </w:rPr>
        <w:t>Leer</w:t>
      </w:r>
      <w:r w:rsidRPr="00DD4B0F">
        <w:rPr>
          <w:szCs w:val="22"/>
          <w:lang w:eastAsia="fr-FR"/>
        </w:rPr>
        <w:tab/>
      </w:r>
      <w:r w:rsidR="00975B7C" w:rsidRPr="00DD4B0F">
        <w:rPr>
          <w:szCs w:val="22"/>
          <w:lang w:eastAsia="fr-FR"/>
        </w:rPr>
        <w:t>Ungültig</w:t>
      </w:r>
    </w:p>
    <w:p w:rsidR="00512127" w:rsidRPr="00DD4B0F" w:rsidRDefault="00512127" w:rsidP="00DD4B0F">
      <w:pPr>
        <w:tabs>
          <w:tab w:val="clear" w:pos="227"/>
          <w:tab w:val="center" w:pos="1418"/>
          <w:tab w:val="center" w:pos="3544"/>
          <w:tab w:val="center" w:pos="5529"/>
          <w:tab w:val="center" w:pos="7655"/>
        </w:tabs>
        <w:spacing w:before="120" w:after="0"/>
        <w:jc w:val="left"/>
        <w:rPr>
          <w:szCs w:val="22"/>
          <w:lang w:eastAsia="fr-FR"/>
        </w:rPr>
      </w:pPr>
      <w:r w:rsidRPr="00DD4B0F">
        <w:rPr>
          <w:szCs w:val="22"/>
          <w:lang w:eastAsia="fr-FR"/>
        </w:rPr>
        <w:tab/>
        <w:t>..</w:t>
      </w:r>
      <w:r w:rsidRPr="00DD4B0F">
        <w:rPr>
          <w:szCs w:val="22"/>
          <w:lang w:eastAsia="fr-FR"/>
        </w:rPr>
        <w:tab/>
        <w:t>..</w:t>
      </w:r>
      <w:r w:rsidRPr="00DD4B0F">
        <w:rPr>
          <w:szCs w:val="22"/>
          <w:lang w:eastAsia="fr-FR"/>
        </w:rPr>
        <w:tab/>
        <w:t>..</w:t>
      </w:r>
      <w:r w:rsidRPr="00DD4B0F">
        <w:rPr>
          <w:szCs w:val="22"/>
          <w:lang w:eastAsia="fr-FR"/>
        </w:rPr>
        <w:tab/>
        <w:t>..</w:t>
      </w:r>
    </w:p>
    <w:p w:rsidR="00512127" w:rsidRPr="00012AB4" w:rsidRDefault="00512127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EA56AB" w:rsidRPr="00012AB4" w:rsidRDefault="00EA56AB" w:rsidP="00734721">
      <w:pPr>
        <w:pStyle w:val="Signatures"/>
        <w:rPr>
          <w:lang w:val="de-CH"/>
        </w:rPr>
      </w:pPr>
      <w:r w:rsidRPr="00012AB4">
        <w:rPr>
          <w:lang w:val="de-CH"/>
        </w:rPr>
        <w:tab/>
      </w:r>
      <w:r w:rsidR="00273A2D" w:rsidRPr="00012AB4">
        <w:rPr>
          <w:lang w:val="de-CH"/>
        </w:rPr>
        <w:t>Die Sekretärin oder der Sekretär</w:t>
      </w:r>
      <w:r w:rsidRPr="00012AB4">
        <w:rPr>
          <w:lang w:val="de-CH"/>
        </w:rPr>
        <w:t xml:space="preserve">: </w:t>
      </w:r>
      <w:r w:rsidRPr="00012AB4">
        <w:rPr>
          <w:lang w:val="de-CH"/>
        </w:rPr>
        <w:tab/>
      </w:r>
      <w:r w:rsidR="00273A2D" w:rsidRPr="00012AB4">
        <w:rPr>
          <w:lang w:val="de-CH"/>
        </w:rPr>
        <w:t>Die Präsidentin oder der Präsident</w:t>
      </w:r>
      <w:r w:rsidRPr="00012AB4">
        <w:rPr>
          <w:lang w:val="de-CH"/>
        </w:rPr>
        <w:t>:</w:t>
      </w:r>
    </w:p>
    <w:p w:rsidR="00EA56AB" w:rsidRPr="00012AB4" w:rsidRDefault="00EA56AB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273A2D" w:rsidRPr="00012AB4" w:rsidRDefault="00273A2D" w:rsidP="00273A2D">
      <w:pPr>
        <w:pStyle w:val="Donn"/>
        <w:rPr>
          <w:i w:val="0"/>
          <w:lang w:val="de-CH"/>
        </w:rPr>
      </w:pPr>
      <w:r w:rsidRPr="00012AB4">
        <w:rPr>
          <w:i w:val="0"/>
          <w:lang w:val="de-CH"/>
        </w:rPr>
        <w:t>Also beschlossen von der Pfarreiversammlung von …………, am ……………… mit</w:t>
      </w:r>
    </w:p>
    <w:p w:rsidR="00DD4B0F" w:rsidRPr="00DD4B0F" w:rsidRDefault="00DD4B0F" w:rsidP="00DD4B0F">
      <w:pPr>
        <w:tabs>
          <w:tab w:val="clear" w:pos="227"/>
          <w:tab w:val="center" w:pos="1418"/>
          <w:tab w:val="center" w:pos="3544"/>
          <w:tab w:val="center" w:pos="5529"/>
          <w:tab w:val="center" w:pos="7655"/>
        </w:tabs>
        <w:spacing w:after="0"/>
        <w:jc w:val="left"/>
        <w:rPr>
          <w:szCs w:val="22"/>
          <w:lang w:val="de-CH" w:eastAsia="fr-FR"/>
        </w:rPr>
      </w:pPr>
      <w:r w:rsidRPr="00DD4B0F">
        <w:rPr>
          <w:szCs w:val="22"/>
          <w:lang w:eastAsia="fr-FR"/>
        </w:rPr>
        <w:tab/>
      </w:r>
      <w:r w:rsidRPr="00DD4B0F">
        <w:rPr>
          <w:szCs w:val="22"/>
          <w:lang w:val="de-CH" w:eastAsia="fr-FR"/>
        </w:rPr>
        <w:t>Ja-Stimmen</w:t>
      </w:r>
      <w:r w:rsidRPr="00DD4B0F">
        <w:rPr>
          <w:szCs w:val="22"/>
          <w:lang w:val="de-CH" w:eastAsia="fr-FR"/>
        </w:rPr>
        <w:tab/>
        <w:t>Nein-Stimmen</w:t>
      </w:r>
      <w:r w:rsidRPr="00DD4B0F">
        <w:rPr>
          <w:szCs w:val="22"/>
          <w:lang w:val="de-CH" w:eastAsia="fr-FR"/>
        </w:rPr>
        <w:tab/>
        <w:t>Leer</w:t>
      </w:r>
      <w:r w:rsidRPr="00DD4B0F">
        <w:rPr>
          <w:szCs w:val="22"/>
          <w:lang w:val="de-CH" w:eastAsia="fr-FR"/>
        </w:rPr>
        <w:tab/>
        <w:t>Ungültig</w:t>
      </w:r>
    </w:p>
    <w:p w:rsidR="00DD4B0F" w:rsidRPr="00DD4B0F" w:rsidRDefault="00DD4B0F" w:rsidP="00DD4B0F">
      <w:pPr>
        <w:tabs>
          <w:tab w:val="clear" w:pos="227"/>
          <w:tab w:val="center" w:pos="1418"/>
          <w:tab w:val="center" w:pos="3544"/>
          <w:tab w:val="center" w:pos="5529"/>
          <w:tab w:val="center" w:pos="7655"/>
        </w:tabs>
        <w:spacing w:before="120" w:after="0"/>
        <w:jc w:val="left"/>
        <w:rPr>
          <w:szCs w:val="22"/>
          <w:lang w:eastAsia="fr-FR"/>
        </w:rPr>
      </w:pPr>
      <w:r w:rsidRPr="00DD4B0F">
        <w:rPr>
          <w:szCs w:val="22"/>
          <w:lang w:val="de-CH" w:eastAsia="fr-FR"/>
        </w:rPr>
        <w:tab/>
      </w:r>
      <w:r w:rsidRPr="00DD4B0F">
        <w:rPr>
          <w:szCs w:val="22"/>
          <w:lang w:eastAsia="fr-FR"/>
        </w:rPr>
        <w:t>..</w:t>
      </w:r>
      <w:r w:rsidRPr="00DD4B0F">
        <w:rPr>
          <w:szCs w:val="22"/>
          <w:lang w:eastAsia="fr-FR"/>
        </w:rPr>
        <w:tab/>
        <w:t>..</w:t>
      </w:r>
      <w:r w:rsidRPr="00DD4B0F">
        <w:rPr>
          <w:szCs w:val="22"/>
          <w:lang w:eastAsia="fr-FR"/>
        </w:rPr>
        <w:tab/>
        <w:t>..</w:t>
      </w:r>
      <w:r w:rsidRPr="00DD4B0F">
        <w:rPr>
          <w:szCs w:val="22"/>
          <w:lang w:eastAsia="fr-FR"/>
        </w:rPr>
        <w:tab/>
        <w:t>..</w:t>
      </w:r>
    </w:p>
    <w:p w:rsidR="00273A2D" w:rsidRPr="00012AB4" w:rsidRDefault="00273A2D" w:rsidP="00273A2D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EA56AB" w:rsidRPr="00012AB4" w:rsidRDefault="00273A2D" w:rsidP="00273A2D">
      <w:pPr>
        <w:pStyle w:val="Signatures"/>
        <w:rPr>
          <w:lang w:val="de-CH"/>
        </w:rPr>
      </w:pPr>
      <w:r w:rsidRPr="00012AB4">
        <w:rPr>
          <w:lang w:val="de-CH"/>
        </w:rPr>
        <w:tab/>
        <w:t>D</w:t>
      </w:r>
      <w:r w:rsidR="00012AB4">
        <w:rPr>
          <w:lang w:val="de-CH"/>
        </w:rPr>
        <w:t>ie Sekretärin oder der Sekretär</w:t>
      </w:r>
      <w:r w:rsidRPr="00012AB4">
        <w:rPr>
          <w:lang w:val="de-CH"/>
        </w:rPr>
        <w:t xml:space="preserve">: </w:t>
      </w:r>
      <w:r w:rsidRPr="00012AB4">
        <w:rPr>
          <w:lang w:val="de-CH"/>
        </w:rPr>
        <w:tab/>
        <w:t>Die</w:t>
      </w:r>
      <w:r w:rsidR="00012AB4">
        <w:rPr>
          <w:lang w:val="de-CH"/>
        </w:rPr>
        <w:t xml:space="preserve"> Präsidentin oder der Präsident</w:t>
      </w:r>
      <w:r w:rsidRPr="00012AB4">
        <w:rPr>
          <w:lang w:val="de-CH"/>
        </w:rPr>
        <w:t>:</w:t>
      </w:r>
    </w:p>
    <w:p w:rsidR="00EA56AB" w:rsidRPr="00012AB4" w:rsidRDefault="00EA56AB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EA56AB" w:rsidRPr="00012AB4" w:rsidRDefault="00EA56AB" w:rsidP="00EA56AB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EA56AB" w:rsidRPr="00012AB4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EA56AB" w:rsidRPr="00012AB4" w:rsidRDefault="00273A2D" w:rsidP="00734721">
      <w:pPr>
        <w:pStyle w:val="Donn"/>
        <w:rPr>
          <w:i w:val="0"/>
          <w:lang w:val="de-CH"/>
        </w:rPr>
      </w:pPr>
      <w:r w:rsidRPr="00012AB4">
        <w:rPr>
          <w:i w:val="0"/>
          <w:lang w:val="de-CH"/>
        </w:rPr>
        <w:t xml:space="preserve">Vom Exekutivrat der katholischen kirchlichen Körperschaft des Kantons Freiburg genehmigt am </w:t>
      </w:r>
      <w:r w:rsidR="00753AB2" w:rsidRPr="00012AB4">
        <w:rPr>
          <w:i w:val="0"/>
          <w:lang w:val="de-CH"/>
        </w:rPr>
        <w:t>……………………… .</w:t>
      </w:r>
    </w:p>
    <w:p w:rsidR="00EA56AB" w:rsidRPr="00012AB4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EA56AB" w:rsidRPr="00012AB4" w:rsidRDefault="00734721" w:rsidP="00734721">
      <w:pPr>
        <w:pStyle w:val="Signatures"/>
        <w:rPr>
          <w:lang w:val="de-CH"/>
        </w:rPr>
      </w:pPr>
      <w:r w:rsidRPr="00012AB4">
        <w:rPr>
          <w:lang w:val="de-CH"/>
        </w:rPr>
        <w:t xml:space="preserve"> </w:t>
      </w:r>
      <w:r w:rsidRPr="00012AB4">
        <w:rPr>
          <w:lang w:val="de-CH"/>
        </w:rPr>
        <w:tab/>
      </w:r>
      <w:r w:rsidR="00273A2D" w:rsidRPr="00012AB4">
        <w:rPr>
          <w:lang w:val="de-CH"/>
        </w:rPr>
        <w:t>Der Präsident</w:t>
      </w:r>
      <w:r w:rsidR="00EA56AB" w:rsidRPr="00012AB4">
        <w:rPr>
          <w:lang w:val="de-CH"/>
        </w:rPr>
        <w:t>:</w:t>
      </w:r>
      <w:r w:rsidR="00EA56AB" w:rsidRPr="00012AB4">
        <w:rPr>
          <w:lang w:val="de-CH"/>
        </w:rPr>
        <w:tab/>
      </w:r>
      <w:r w:rsidR="00273A2D" w:rsidRPr="00012AB4">
        <w:rPr>
          <w:lang w:val="de-CH"/>
        </w:rPr>
        <w:t>Der Generalsekretär</w:t>
      </w:r>
      <w:r w:rsidR="00EA56AB" w:rsidRPr="00012AB4">
        <w:rPr>
          <w:lang w:val="de-CH"/>
        </w:rPr>
        <w:t>:</w:t>
      </w:r>
    </w:p>
    <w:p w:rsidR="00EA56AB" w:rsidRPr="00012AB4" w:rsidRDefault="00EA56AB" w:rsidP="00734721">
      <w:pPr>
        <w:pStyle w:val="Signatures"/>
        <w:rPr>
          <w:lang w:val="de-CH"/>
        </w:rPr>
      </w:pPr>
    </w:p>
    <w:p w:rsidR="00512127" w:rsidRPr="00012AB4" w:rsidRDefault="00512127" w:rsidP="00734721">
      <w:pPr>
        <w:pStyle w:val="Signatures"/>
        <w:rPr>
          <w:lang w:val="de-CH"/>
        </w:rPr>
      </w:pPr>
    </w:p>
    <w:p w:rsidR="00EA56AB" w:rsidRPr="00012AB4" w:rsidRDefault="00734721" w:rsidP="00734721">
      <w:pPr>
        <w:pStyle w:val="Signatures"/>
        <w:rPr>
          <w:lang w:val="de-CH"/>
        </w:rPr>
      </w:pPr>
      <w:r w:rsidRPr="00012AB4">
        <w:rPr>
          <w:lang w:val="de-CH"/>
        </w:rPr>
        <w:t xml:space="preserve"> </w:t>
      </w:r>
      <w:r w:rsidRPr="00012AB4">
        <w:rPr>
          <w:lang w:val="de-CH"/>
        </w:rPr>
        <w:tab/>
      </w:r>
      <w:r w:rsidR="00117E88">
        <w:rPr>
          <w:lang w:val="de-CH"/>
        </w:rPr>
        <w:t>Georges Emery</w:t>
      </w:r>
      <w:r w:rsidR="00EA56AB" w:rsidRPr="00012AB4">
        <w:rPr>
          <w:lang w:val="de-CH"/>
        </w:rPr>
        <w:tab/>
        <w:t>Hans Rahm</w:t>
      </w:r>
    </w:p>
    <w:p w:rsidR="00EA56AB" w:rsidRPr="00012AB4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EA56AB" w:rsidRPr="00012AB4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p w:rsidR="00EA56AB" w:rsidRPr="00012AB4" w:rsidRDefault="00273A2D" w:rsidP="00734721">
      <w:pPr>
        <w:pStyle w:val="Donn"/>
        <w:rPr>
          <w:i w:val="0"/>
          <w:lang w:val="de-CH"/>
        </w:rPr>
      </w:pPr>
      <w:r w:rsidRPr="00012AB4">
        <w:rPr>
          <w:i w:val="0"/>
          <w:lang w:val="de-CH"/>
        </w:rPr>
        <w:t>Von der Diözesanbehörde genehmigt am</w:t>
      </w:r>
      <w:r w:rsidR="00753AB2" w:rsidRPr="00012AB4">
        <w:rPr>
          <w:i w:val="0"/>
          <w:lang w:val="de-CH"/>
        </w:rPr>
        <w:t xml:space="preserve"> ……………………… .</w:t>
      </w:r>
    </w:p>
    <w:p w:rsidR="00EA56AB" w:rsidRPr="00012AB4" w:rsidRDefault="00EA56AB" w:rsidP="00512127">
      <w:pPr>
        <w:tabs>
          <w:tab w:val="clear" w:pos="227"/>
          <w:tab w:val="left" w:pos="1134"/>
        </w:tabs>
        <w:spacing w:after="0"/>
        <w:ind w:left="1098" w:hanging="1098"/>
        <w:rPr>
          <w:szCs w:val="22"/>
          <w:lang w:val="de-CH" w:eastAsia="fr-FR"/>
        </w:rPr>
      </w:pPr>
    </w:p>
    <w:sectPr w:rsidR="00EA56AB" w:rsidRPr="00012AB4" w:rsidSect="008035DB">
      <w:footerReference w:type="default" r:id="rId7"/>
      <w:type w:val="continuous"/>
      <w:pgSz w:w="11900" w:h="16840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57" w:rsidRDefault="00D44F57">
      <w:r>
        <w:separator/>
      </w:r>
    </w:p>
  </w:endnote>
  <w:endnote w:type="continuationSeparator" w:id="0">
    <w:p w:rsidR="00D44F57" w:rsidRDefault="00D4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48" w:rsidRDefault="00196948" w:rsidP="006D0D1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57" w:rsidRDefault="00D44F57">
      <w:r>
        <w:separator/>
      </w:r>
    </w:p>
  </w:footnote>
  <w:footnote w:type="continuationSeparator" w:id="0">
    <w:p w:rsidR="00D44F57" w:rsidRDefault="00D4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FD9450"/>
    <w:multiLevelType w:val="hybridMultilevel"/>
    <w:tmpl w:val="AC117B8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7FDC8FE"/>
    <w:multiLevelType w:val="hybridMultilevel"/>
    <w:tmpl w:val="CA81DF6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43C5D2F"/>
    <w:multiLevelType w:val="hybridMultilevel"/>
    <w:tmpl w:val="73EF76B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4E4CCD9"/>
    <w:multiLevelType w:val="hybridMultilevel"/>
    <w:tmpl w:val="D2478CB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9AE68F4E"/>
    <w:multiLevelType w:val="hybridMultilevel"/>
    <w:tmpl w:val="941EF82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0856A46"/>
    <w:multiLevelType w:val="hybridMultilevel"/>
    <w:tmpl w:val="D716F8B4"/>
    <w:lvl w:ilvl="0" w:tplc="C63A5120">
      <w:start w:val="1"/>
      <w:numFmt w:val="decimal"/>
      <w:lvlText w:val="%1"/>
      <w:lvlJc w:val="left"/>
      <w:rPr>
        <w:rFonts w:cs="Times New Roman"/>
        <w:vertAlign w:val="superscrip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C830F10D"/>
    <w:multiLevelType w:val="hybridMultilevel"/>
    <w:tmpl w:val="A570A37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FFFFFF7C"/>
    <w:multiLevelType w:val="singleLevel"/>
    <w:tmpl w:val="B282A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8" w15:restartNumberingAfterBreak="0">
    <w:nsid w:val="FFFFFF7D"/>
    <w:multiLevelType w:val="singleLevel"/>
    <w:tmpl w:val="B680E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9" w15:restartNumberingAfterBreak="0">
    <w:nsid w:val="FFFFFF7E"/>
    <w:multiLevelType w:val="singleLevel"/>
    <w:tmpl w:val="D562B1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0" w15:restartNumberingAfterBreak="0">
    <w:nsid w:val="FFFFFF7F"/>
    <w:multiLevelType w:val="singleLevel"/>
    <w:tmpl w:val="35427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1" w15:restartNumberingAfterBreak="0">
    <w:nsid w:val="FFFFFF80"/>
    <w:multiLevelType w:val="singleLevel"/>
    <w:tmpl w:val="283E2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2" w15:restartNumberingAfterBreak="0">
    <w:nsid w:val="FFFFFF81"/>
    <w:multiLevelType w:val="singleLevel"/>
    <w:tmpl w:val="1846A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3" w15:restartNumberingAfterBreak="0">
    <w:nsid w:val="FFFFFF82"/>
    <w:multiLevelType w:val="singleLevel"/>
    <w:tmpl w:val="44782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4" w15:restartNumberingAfterBreak="0">
    <w:nsid w:val="FFFFFF83"/>
    <w:multiLevelType w:val="singleLevel"/>
    <w:tmpl w:val="CDCA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5" w15:restartNumberingAfterBreak="0">
    <w:nsid w:val="FFFFFF88"/>
    <w:multiLevelType w:val="singleLevel"/>
    <w:tmpl w:val="6E9E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FFFFFF89"/>
    <w:multiLevelType w:val="singleLevel"/>
    <w:tmpl w:val="118E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multiLevelType w:val="hybridMultilevel"/>
    <w:tmpl w:val="1E01A89C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436401D"/>
    <w:multiLevelType w:val="hybridMultilevel"/>
    <w:tmpl w:val="9A3675E4"/>
    <w:lvl w:ilvl="0" w:tplc="10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07FD14E8"/>
    <w:multiLevelType w:val="hybridMultilevel"/>
    <w:tmpl w:val="93A6DEF8"/>
    <w:lvl w:ilvl="0" w:tplc="E5CA31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8957F43"/>
    <w:multiLevelType w:val="hybridMultilevel"/>
    <w:tmpl w:val="4252C274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C0F4FE1"/>
    <w:multiLevelType w:val="hybridMultilevel"/>
    <w:tmpl w:val="B3987DC2"/>
    <w:lvl w:ilvl="0" w:tplc="D8223C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AD085E"/>
    <w:multiLevelType w:val="hybridMultilevel"/>
    <w:tmpl w:val="65A27FE2"/>
    <w:lvl w:ilvl="0" w:tplc="10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1FAD6F7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279006A7"/>
    <w:multiLevelType w:val="multilevel"/>
    <w:tmpl w:val="A740EE7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0"/>
        </w:tabs>
        <w:ind w:left="28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2160"/>
      </w:pPr>
      <w:rPr>
        <w:rFonts w:cs="Times New Roman" w:hint="default"/>
      </w:rPr>
    </w:lvl>
  </w:abstractNum>
  <w:abstractNum w:abstractNumId="25" w15:restartNumberingAfterBreak="0">
    <w:nsid w:val="2AB4A6BF"/>
    <w:multiLevelType w:val="hybridMultilevel"/>
    <w:tmpl w:val="72FCB6B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DB500F3"/>
    <w:multiLevelType w:val="hybridMultilevel"/>
    <w:tmpl w:val="1FBA87AE"/>
    <w:lvl w:ilvl="0" w:tplc="10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3ED6F239"/>
    <w:multiLevelType w:val="hybridMultilevel"/>
    <w:tmpl w:val="78A94CD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8B04369"/>
    <w:multiLevelType w:val="hybridMultilevel"/>
    <w:tmpl w:val="AFCEFC56"/>
    <w:lvl w:ilvl="0" w:tplc="10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63F65AE"/>
    <w:multiLevelType w:val="hybridMultilevel"/>
    <w:tmpl w:val="A41E9BC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A317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5EA0659"/>
    <w:multiLevelType w:val="hybridMultilevel"/>
    <w:tmpl w:val="19E022A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913B5A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C524DF3"/>
    <w:multiLevelType w:val="multilevel"/>
    <w:tmpl w:val="7B0280AE"/>
    <w:lvl w:ilvl="0">
      <w:start w:val="1"/>
      <w:numFmt w:val="decimal"/>
      <w:pStyle w:val="Titreprincip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oustitreprincip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10E034B"/>
    <w:multiLevelType w:val="multilevel"/>
    <w:tmpl w:val="133658F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00"/>
        </w:tabs>
        <w:ind w:left="28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80"/>
        </w:tabs>
        <w:ind w:left="41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2160"/>
      </w:pPr>
      <w:rPr>
        <w:rFonts w:cs="Times New Roman" w:hint="default"/>
      </w:rPr>
    </w:lvl>
  </w:abstractNum>
  <w:abstractNum w:abstractNumId="35" w15:restartNumberingAfterBreak="0">
    <w:nsid w:val="782E5D18"/>
    <w:multiLevelType w:val="hybridMultilevel"/>
    <w:tmpl w:val="8EC6D700"/>
    <w:lvl w:ilvl="0" w:tplc="C6ECC26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AA44AA6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E747787"/>
    <w:multiLevelType w:val="hybridMultilevel"/>
    <w:tmpl w:val="7F7E917A"/>
    <w:lvl w:ilvl="0" w:tplc="D8223C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32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36"/>
    <w:lvlOverride w:ilvl="0">
      <w:startOverride w:val="1"/>
    </w:lvlOverride>
  </w:num>
  <w:num w:numId="13">
    <w:abstractNumId w:val="29"/>
  </w:num>
  <w:num w:numId="14">
    <w:abstractNumId w:val="31"/>
  </w:num>
  <w:num w:numId="15">
    <w:abstractNumId w:val="30"/>
    <w:lvlOverride w:ilvl="0">
      <w:startOverride w:val="1"/>
    </w:lvlOverride>
  </w:num>
  <w:num w:numId="16">
    <w:abstractNumId w:val="35"/>
  </w:num>
  <w:num w:numId="17">
    <w:abstractNumId w:val="33"/>
  </w:num>
  <w:num w:numId="18">
    <w:abstractNumId w:val="18"/>
  </w:num>
  <w:num w:numId="19">
    <w:abstractNumId w:val="26"/>
  </w:num>
  <w:num w:numId="20">
    <w:abstractNumId w:val="28"/>
  </w:num>
  <w:num w:numId="21">
    <w:abstractNumId w:val="22"/>
  </w:num>
  <w:num w:numId="22">
    <w:abstractNumId w:val="34"/>
  </w:num>
  <w:num w:numId="23">
    <w:abstractNumId w:val="24"/>
  </w:num>
  <w:num w:numId="24">
    <w:abstractNumId w:val="21"/>
  </w:num>
  <w:num w:numId="25">
    <w:abstractNumId w:val="15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16"/>
  </w:num>
  <w:num w:numId="31">
    <w:abstractNumId w:val="14"/>
  </w:num>
  <w:num w:numId="32">
    <w:abstractNumId w:val="13"/>
  </w:num>
  <w:num w:numId="33">
    <w:abstractNumId w:val="12"/>
  </w:num>
  <w:num w:numId="34">
    <w:abstractNumId w:val="11"/>
  </w:num>
  <w:num w:numId="35">
    <w:abstractNumId w:val="37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C6"/>
    <w:rsid w:val="00001C19"/>
    <w:rsid w:val="00003A3A"/>
    <w:rsid w:val="00004C88"/>
    <w:rsid w:val="00012AB4"/>
    <w:rsid w:val="000144C9"/>
    <w:rsid w:val="00043772"/>
    <w:rsid w:val="00045834"/>
    <w:rsid w:val="0004780E"/>
    <w:rsid w:val="000663D3"/>
    <w:rsid w:val="000677B3"/>
    <w:rsid w:val="00067B62"/>
    <w:rsid w:val="00086664"/>
    <w:rsid w:val="00087E12"/>
    <w:rsid w:val="000A1880"/>
    <w:rsid w:val="000D6054"/>
    <w:rsid w:val="000D69FE"/>
    <w:rsid w:val="000E28DA"/>
    <w:rsid w:val="000E35BB"/>
    <w:rsid w:val="000E6192"/>
    <w:rsid w:val="000E711B"/>
    <w:rsid w:val="000E7FA9"/>
    <w:rsid w:val="00106C10"/>
    <w:rsid w:val="00112AC1"/>
    <w:rsid w:val="0011638D"/>
    <w:rsid w:val="00116F9C"/>
    <w:rsid w:val="00117E88"/>
    <w:rsid w:val="001335E9"/>
    <w:rsid w:val="00135047"/>
    <w:rsid w:val="00135D6E"/>
    <w:rsid w:val="001436AD"/>
    <w:rsid w:val="001577AC"/>
    <w:rsid w:val="00173CE2"/>
    <w:rsid w:val="00182043"/>
    <w:rsid w:val="00193099"/>
    <w:rsid w:val="00194A42"/>
    <w:rsid w:val="00196948"/>
    <w:rsid w:val="001B1473"/>
    <w:rsid w:val="001C34C4"/>
    <w:rsid w:val="001D5F18"/>
    <w:rsid w:val="001E31AC"/>
    <w:rsid w:val="001E4EB9"/>
    <w:rsid w:val="00201C45"/>
    <w:rsid w:val="00202554"/>
    <w:rsid w:val="002215B9"/>
    <w:rsid w:val="00252C39"/>
    <w:rsid w:val="00256787"/>
    <w:rsid w:val="00261F86"/>
    <w:rsid w:val="002711A5"/>
    <w:rsid w:val="00273A2D"/>
    <w:rsid w:val="002819CF"/>
    <w:rsid w:val="00285E94"/>
    <w:rsid w:val="00287D82"/>
    <w:rsid w:val="0029144D"/>
    <w:rsid w:val="002A1699"/>
    <w:rsid w:val="002B6C39"/>
    <w:rsid w:val="002C6981"/>
    <w:rsid w:val="002E1E2E"/>
    <w:rsid w:val="003261B9"/>
    <w:rsid w:val="00327986"/>
    <w:rsid w:val="00333017"/>
    <w:rsid w:val="003353B0"/>
    <w:rsid w:val="00340DCF"/>
    <w:rsid w:val="00362698"/>
    <w:rsid w:val="00370CCC"/>
    <w:rsid w:val="003753FF"/>
    <w:rsid w:val="0037724C"/>
    <w:rsid w:val="003A1127"/>
    <w:rsid w:val="003A462C"/>
    <w:rsid w:val="003B005A"/>
    <w:rsid w:val="003C470E"/>
    <w:rsid w:val="003C491C"/>
    <w:rsid w:val="003D65C4"/>
    <w:rsid w:val="003F0796"/>
    <w:rsid w:val="003F6C10"/>
    <w:rsid w:val="00400884"/>
    <w:rsid w:val="0041459D"/>
    <w:rsid w:val="004206CE"/>
    <w:rsid w:val="00421073"/>
    <w:rsid w:val="00452C6B"/>
    <w:rsid w:val="00455E2E"/>
    <w:rsid w:val="00476FEB"/>
    <w:rsid w:val="0049098F"/>
    <w:rsid w:val="00495C89"/>
    <w:rsid w:val="004968DF"/>
    <w:rsid w:val="004A210A"/>
    <w:rsid w:val="004C654D"/>
    <w:rsid w:val="004D7618"/>
    <w:rsid w:val="004E59C9"/>
    <w:rsid w:val="004F02AB"/>
    <w:rsid w:val="00502FC9"/>
    <w:rsid w:val="00512127"/>
    <w:rsid w:val="00523456"/>
    <w:rsid w:val="00523F5D"/>
    <w:rsid w:val="00524A44"/>
    <w:rsid w:val="005377D7"/>
    <w:rsid w:val="00537C13"/>
    <w:rsid w:val="00541022"/>
    <w:rsid w:val="005418AC"/>
    <w:rsid w:val="00542BAF"/>
    <w:rsid w:val="00545354"/>
    <w:rsid w:val="0055492C"/>
    <w:rsid w:val="0056461A"/>
    <w:rsid w:val="00566D16"/>
    <w:rsid w:val="00572C94"/>
    <w:rsid w:val="0057771E"/>
    <w:rsid w:val="00592630"/>
    <w:rsid w:val="005A3613"/>
    <w:rsid w:val="005C4EC3"/>
    <w:rsid w:val="005C5558"/>
    <w:rsid w:val="005F5977"/>
    <w:rsid w:val="00600ADF"/>
    <w:rsid w:val="006134CD"/>
    <w:rsid w:val="0062563E"/>
    <w:rsid w:val="00626F3B"/>
    <w:rsid w:val="00645C64"/>
    <w:rsid w:val="00650916"/>
    <w:rsid w:val="00650B12"/>
    <w:rsid w:val="00661280"/>
    <w:rsid w:val="006644E0"/>
    <w:rsid w:val="0067344A"/>
    <w:rsid w:val="006817DE"/>
    <w:rsid w:val="0068555E"/>
    <w:rsid w:val="00691021"/>
    <w:rsid w:val="006B761D"/>
    <w:rsid w:val="006C5057"/>
    <w:rsid w:val="006D06C1"/>
    <w:rsid w:val="006D0D1B"/>
    <w:rsid w:val="006E3DE2"/>
    <w:rsid w:val="00727579"/>
    <w:rsid w:val="007322D2"/>
    <w:rsid w:val="00734721"/>
    <w:rsid w:val="00753AB2"/>
    <w:rsid w:val="007768FB"/>
    <w:rsid w:val="00790BE4"/>
    <w:rsid w:val="007917D2"/>
    <w:rsid w:val="00792BC4"/>
    <w:rsid w:val="007A7F67"/>
    <w:rsid w:val="007B1FC8"/>
    <w:rsid w:val="007D1563"/>
    <w:rsid w:val="007E4771"/>
    <w:rsid w:val="007E4EE0"/>
    <w:rsid w:val="00802331"/>
    <w:rsid w:val="008035DB"/>
    <w:rsid w:val="00810CB6"/>
    <w:rsid w:val="0083182F"/>
    <w:rsid w:val="00864B16"/>
    <w:rsid w:val="008740F0"/>
    <w:rsid w:val="00883C94"/>
    <w:rsid w:val="008C54F3"/>
    <w:rsid w:val="008D4333"/>
    <w:rsid w:val="008D59F5"/>
    <w:rsid w:val="008E5E9E"/>
    <w:rsid w:val="008F23F9"/>
    <w:rsid w:val="0090152F"/>
    <w:rsid w:val="00932F8E"/>
    <w:rsid w:val="00933EF4"/>
    <w:rsid w:val="009347FE"/>
    <w:rsid w:val="00943F02"/>
    <w:rsid w:val="00946EFF"/>
    <w:rsid w:val="00964394"/>
    <w:rsid w:val="00967B15"/>
    <w:rsid w:val="00975B7C"/>
    <w:rsid w:val="0098754D"/>
    <w:rsid w:val="00991124"/>
    <w:rsid w:val="009B7655"/>
    <w:rsid w:val="009C0231"/>
    <w:rsid w:val="009E49C6"/>
    <w:rsid w:val="009F24CF"/>
    <w:rsid w:val="00A027A0"/>
    <w:rsid w:val="00A12AA6"/>
    <w:rsid w:val="00A16949"/>
    <w:rsid w:val="00A22BCD"/>
    <w:rsid w:val="00A23298"/>
    <w:rsid w:val="00A2564D"/>
    <w:rsid w:val="00A349EF"/>
    <w:rsid w:val="00A5264C"/>
    <w:rsid w:val="00A570B1"/>
    <w:rsid w:val="00A63426"/>
    <w:rsid w:val="00A67ED9"/>
    <w:rsid w:val="00A704F2"/>
    <w:rsid w:val="00AB2C9C"/>
    <w:rsid w:val="00AC10F9"/>
    <w:rsid w:val="00AD55D5"/>
    <w:rsid w:val="00AE7ED3"/>
    <w:rsid w:val="00B253B7"/>
    <w:rsid w:val="00B57EBB"/>
    <w:rsid w:val="00B62231"/>
    <w:rsid w:val="00B7217A"/>
    <w:rsid w:val="00B76CB9"/>
    <w:rsid w:val="00B80504"/>
    <w:rsid w:val="00B80E1E"/>
    <w:rsid w:val="00B84CDA"/>
    <w:rsid w:val="00B850AE"/>
    <w:rsid w:val="00B879DF"/>
    <w:rsid w:val="00B9316D"/>
    <w:rsid w:val="00B97B14"/>
    <w:rsid w:val="00BA13B0"/>
    <w:rsid w:val="00BB68C8"/>
    <w:rsid w:val="00BC3C48"/>
    <w:rsid w:val="00BE1DDF"/>
    <w:rsid w:val="00BE697C"/>
    <w:rsid w:val="00BF1443"/>
    <w:rsid w:val="00BF494F"/>
    <w:rsid w:val="00BF7D61"/>
    <w:rsid w:val="00C00192"/>
    <w:rsid w:val="00C01596"/>
    <w:rsid w:val="00C50E0B"/>
    <w:rsid w:val="00C67EB1"/>
    <w:rsid w:val="00C8611A"/>
    <w:rsid w:val="00C9048E"/>
    <w:rsid w:val="00C91684"/>
    <w:rsid w:val="00C97E28"/>
    <w:rsid w:val="00CA2678"/>
    <w:rsid w:val="00CB08C6"/>
    <w:rsid w:val="00CB1DFC"/>
    <w:rsid w:val="00CB58E3"/>
    <w:rsid w:val="00CC14FE"/>
    <w:rsid w:val="00CD1825"/>
    <w:rsid w:val="00CE6438"/>
    <w:rsid w:val="00CF1414"/>
    <w:rsid w:val="00CF2D35"/>
    <w:rsid w:val="00CF74F0"/>
    <w:rsid w:val="00CF7F0F"/>
    <w:rsid w:val="00D01580"/>
    <w:rsid w:val="00D10B35"/>
    <w:rsid w:val="00D11EE0"/>
    <w:rsid w:val="00D225D9"/>
    <w:rsid w:val="00D22933"/>
    <w:rsid w:val="00D22A60"/>
    <w:rsid w:val="00D2628E"/>
    <w:rsid w:val="00D277E9"/>
    <w:rsid w:val="00D333CA"/>
    <w:rsid w:val="00D34C02"/>
    <w:rsid w:val="00D44F57"/>
    <w:rsid w:val="00D472AA"/>
    <w:rsid w:val="00D509F7"/>
    <w:rsid w:val="00D77598"/>
    <w:rsid w:val="00D80893"/>
    <w:rsid w:val="00DA1DAF"/>
    <w:rsid w:val="00DB3D1F"/>
    <w:rsid w:val="00DB5112"/>
    <w:rsid w:val="00DC509B"/>
    <w:rsid w:val="00DD1190"/>
    <w:rsid w:val="00DD4B0F"/>
    <w:rsid w:val="00DE43F4"/>
    <w:rsid w:val="00E026BF"/>
    <w:rsid w:val="00E04140"/>
    <w:rsid w:val="00E20E33"/>
    <w:rsid w:val="00E21B71"/>
    <w:rsid w:val="00E23FF8"/>
    <w:rsid w:val="00E30363"/>
    <w:rsid w:val="00E4596A"/>
    <w:rsid w:val="00E610F7"/>
    <w:rsid w:val="00E712E0"/>
    <w:rsid w:val="00E776CD"/>
    <w:rsid w:val="00E83E7B"/>
    <w:rsid w:val="00E91BC6"/>
    <w:rsid w:val="00EA4452"/>
    <w:rsid w:val="00EA56AB"/>
    <w:rsid w:val="00EB2D8E"/>
    <w:rsid w:val="00EC4D75"/>
    <w:rsid w:val="00ED343B"/>
    <w:rsid w:val="00ED7337"/>
    <w:rsid w:val="00EE6F2B"/>
    <w:rsid w:val="00EF162D"/>
    <w:rsid w:val="00F1158B"/>
    <w:rsid w:val="00F173C6"/>
    <w:rsid w:val="00F20A3D"/>
    <w:rsid w:val="00F2449C"/>
    <w:rsid w:val="00F2461D"/>
    <w:rsid w:val="00F40826"/>
    <w:rsid w:val="00F42C8E"/>
    <w:rsid w:val="00F539B0"/>
    <w:rsid w:val="00F64C69"/>
    <w:rsid w:val="00F70A5C"/>
    <w:rsid w:val="00F728AD"/>
    <w:rsid w:val="00F76431"/>
    <w:rsid w:val="00F83E9A"/>
    <w:rsid w:val="00F84BF6"/>
    <w:rsid w:val="00F9347D"/>
    <w:rsid w:val="00FB0C00"/>
    <w:rsid w:val="00FB60CE"/>
    <w:rsid w:val="00FC7905"/>
    <w:rsid w:val="00FD01FA"/>
    <w:rsid w:val="00FD46D2"/>
    <w:rsid w:val="00FD5A7E"/>
    <w:rsid w:val="00FF708C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5DC350-0AB1-421F-BFF7-F7E7322C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977"/>
    <w:pPr>
      <w:tabs>
        <w:tab w:val="left" w:pos="227"/>
      </w:tabs>
      <w:spacing w:after="80"/>
      <w:jc w:val="both"/>
    </w:pPr>
    <w:rPr>
      <w:sz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D22A60"/>
    <w:pPr>
      <w:keepNext/>
      <w:spacing w:before="300"/>
      <w:jc w:val="left"/>
      <w:outlineLvl w:val="0"/>
    </w:pPr>
    <w:rPr>
      <w:b/>
      <w:sz w:val="26"/>
      <w:lang w:val="fr-CH"/>
    </w:rPr>
  </w:style>
  <w:style w:type="paragraph" w:styleId="Titre2">
    <w:name w:val="heading 2"/>
    <w:basedOn w:val="Titre1"/>
    <w:next w:val="Normal"/>
    <w:link w:val="Titre2Car"/>
    <w:qFormat/>
    <w:locked/>
    <w:rsid w:val="00D22A60"/>
    <w:pPr>
      <w:spacing w:after="100"/>
      <w:outlineLvl w:val="1"/>
    </w:pPr>
    <w:rPr>
      <w:b w:val="0"/>
      <w:i/>
    </w:rPr>
  </w:style>
  <w:style w:type="paragraph" w:styleId="Titre3">
    <w:name w:val="heading 3"/>
    <w:basedOn w:val="Normal"/>
    <w:next w:val="Normal"/>
    <w:link w:val="Titre3Car"/>
    <w:qFormat/>
    <w:locked/>
    <w:rsid w:val="00B76CB9"/>
    <w:pPr>
      <w:keepNext/>
      <w:ind w:left="1077"/>
      <w:outlineLvl w:val="2"/>
    </w:pPr>
    <w:rPr>
      <w:sz w:val="30"/>
      <w:lang w:val="fr-CH"/>
    </w:rPr>
  </w:style>
  <w:style w:type="paragraph" w:styleId="Titre4">
    <w:name w:val="heading 4"/>
    <w:basedOn w:val="Normal"/>
    <w:next w:val="Normal"/>
    <w:link w:val="Titre4Car"/>
    <w:qFormat/>
    <w:locked/>
    <w:rsid w:val="00B76CB9"/>
    <w:pPr>
      <w:keepNext/>
      <w:outlineLvl w:val="3"/>
    </w:pPr>
    <w:rPr>
      <w:b/>
      <w:bCs/>
      <w:sz w:val="16"/>
      <w:lang w:eastAsia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2A60"/>
    <w:rPr>
      <w:b/>
      <w:sz w:val="26"/>
    </w:rPr>
  </w:style>
  <w:style w:type="character" w:customStyle="1" w:styleId="Titre2Car">
    <w:name w:val="Titre 2 Car"/>
    <w:link w:val="Titre2"/>
    <w:rsid w:val="00D22A60"/>
    <w:rPr>
      <w:i/>
      <w:sz w:val="26"/>
    </w:rPr>
  </w:style>
  <w:style w:type="character" w:customStyle="1" w:styleId="Titre3Car">
    <w:name w:val="Titre 3 Car"/>
    <w:link w:val="Titre3"/>
    <w:rsid w:val="00B76CB9"/>
    <w:rPr>
      <w:sz w:val="30"/>
    </w:rPr>
  </w:style>
  <w:style w:type="character" w:customStyle="1" w:styleId="Titre4Car">
    <w:name w:val="Titre 4 Car"/>
    <w:link w:val="Titre4"/>
    <w:rsid w:val="00B76CB9"/>
    <w:rPr>
      <w:b/>
      <w:bCs/>
      <w:sz w:val="16"/>
      <w:lang w:val="fr-FR" w:eastAsia="fr-FR"/>
    </w:rPr>
  </w:style>
  <w:style w:type="character" w:styleId="Appelnotedebasdep">
    <w:name w:val="footnote reference"/>
    <w:uiPriority w:val="99"/>
    <w:semiHidden/>
    <w:rsid w:val="00CE6438"/>
    <w:rPr>
      <w:rFonts w:cs="Times New Roman"/>
      <w:position w:val="6"/>
      <w:sz w:val="14"/>
      <w:szCs w:val="14"/>
    </w:rPr>
  </w:style>
  <w:style w:type="paragraph" w:customStyle="1" w:styleId="Default">
    <w:name w:val="Default"/>
    <w:link w:val="DefaultCar"/>
    <w:uiPriority w:val="99"/>
    <w:rsid w:val="00600ADF"/>
    <w:pPr>
      <w:widowControl w:val="0"/>
      <w:autoSpaceDE w:val="0"/>
      <w:autoSpaceDN w:val="0"/>
      <w:adjustRightInd w:val="0"/>
    </w:pPr>
    <w:rPr>
      <w:rFonts w:cs="Arial"/>
      <w:color w:val="000000"/>
      <w:sz w:val="22"/>
      <w:szCs w:val="24"/>
      <w:lang w:val="fr-FR" w:eastAsia="fr-FR"/>
    </w:rPr>
  </w:style>
  <w:style w:type="character" w:customStyle="1" w:styleId="DefaultCar">
    <w:name w:val="Default Car"/>
    <w:link w:val="Default"/>
    <w:uiPriority w:val="99"/>
    <w:locked/>
    <w:rsid w:val="00600ADF"/>
    <w:rPr>
      <w:rFonts w:cs="Arial"/>
      <w:color w:val="000000"/>
      <w:sz w:val="22"/>
      <w:szCs w:val="24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003A3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cs="Times New Roman"/>
      <w:sz w:val="20"/>
      <w:szCs w:val="20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003A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0"/>
      <w:szCs w:val="20"/>
      <w:lang w:val="fr-FR" w:eastAsia="en-US"/>
    </w:rPr>
  </w:style>
  <w:style w:type="paragraph" w:styleId="Titre">
    <w:name w:val="Title"/>
    <w:basedOn w:val="Normal"/>
    <w:link w:val="TitreCar"/>
    <w:uiPriority w:val="10"/>
    <w:qFormat/>
    <w:rsid w:val="00B76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sid w:val="00B76CB9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character" w:styleId="Numrodepage">
    <w:name w:val="page number"/>
    <w:uiPriority w:val="99"/>
    <w:rsid w:val="006D0D1B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4D7618"/>
    <w:rPr>
      <w:b/>
      <w:bCs/>
      <w:szCs w:val="24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0"/>
      <w:szCs w:val="20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F07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en-US"/>
    </w:rPr>
  </w:style>
  <w:style w:type="character" w:styleId="Lienhypertexte">
    <w:name w:val="Hyperlink"/>
    <w:uiPriority w:val="99"/>
    <w:rsid w:val="00CB08C6"/>
    <w:rPr>
      <w:rFonts w:cs="Times New Roman"/>
      <w:b/>
      <w:bCs/>
      <w:color w:val="auto"/>
      <w:u w:val="none"/>
      <w:effect w:val="none"/>
    </w:rPr>
  </w:style>
  <w:style w:type="paragraph" w:customStyle="1" w:styleId="NoArt">
    <w:name w:val="No_Art"/>
    <w:basedOn w:val="Normal"/>
    <w:next w:val="Normal"/>
    <w:qFormat/>
    <w:rsid w:val="00B76CB9"/>
    <w:pPr>
      <w:keepNext/>
      <w:tabs>
        <w:tab w:val="left" w:pos="454"/>
      </w:tabs>
      <w:overflowPunct w:val="0"/>
      <w:autoSpaceDE w:val="0"/>
      <w:autoSpaceDN w:val="0"/>
      <w:adjustRightInd w:val="0"/>
      <w:spacing w:before="220" w:after="60"/>
      <w:ind w:left="737" w:hanging="737"/>
      <w:textAlignment w:val="baseline"/>
    </w:pPr>
    <w:rPr>
      <w:rFonts w:cs="Times"/>
      <w:spacing w:val="2"/>
    </w:rPr>
  </w:style>
  <w:style w:type="table" w:styleId="Grilledutableau">
    <w:name w:val="Table Grid"/>
    <w:basedOn w:val="TableauNormal"/>
    <w:uiPriority w:val="99"/>
    <w:rsid w:val="0068555E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rincipal">
    <w:name w:val="Titre principal"/>
    <w:next w:val="Normal"/>
    <w:uiPriority w:val="99"/>
    <w:rsid w:val="0068555E"/>
    <w:pPr>
      <w:numPr>
        <w:numId w:val="17"/>
      </w:numPr>
      <w:tabs>
        <w:tab w:val="clear" w:pos="360"/>
        <w:tab w:val="left" w:pos="510"/>
      </w:tabs>
      <w:spacing w:before="240" w:after="120"/>
      <w:ind w:left="510" w:hanging="510"/>
    </w:pPr>
    <w:rPr>
      <w:rFonts w:ascii="Arial" w:hAnsi="Arial" w:cs="Arial"/>
      <w:b/>
      <w:bCs/>
      <w:kern w:val="32"/>
      <w:sz w:val="32"/>
      <w:szCs w:val="32"/>
      <w:lang w:val="fr-FR"/>
    </w:rPr>
  </w:style>
  <w:style w:type="paragraph" w:customStyle="1" w:styleId="soustitreprincipal">
    <w:name w:val="sous titre principal"/>
    <w:next w:val="normalsoustitre"/>
    <w:uiPriority w:val="99"/>
    <w:rsid w:val="0068555E"/>
    <w:pPr>
      <w:numPr>
        <w:ilvl w:val="1"/>
        <w:numId w:val="17"/>
      </w:numPr>
      <w:tabs>
        <w:tab w:val="clear" w:pos="432"/>
        <w:tab w:val="left" w:pos="454"/>
      </w:tabs>
      <w:spacing w:before="120" w:after="120"/>
      <w:ind w:left="850" w:hanging="510"/>
    </w:pPr>
    <w:rPr>
      <w:rFonts w:ascii="Arial" w:hAnsi="Arial" w:cs="Arial"/>
      <w:b/>
      <w:bCs/>
      <w:sz w:val="28"/>
      <w:szCs w:val="28"/>
      <w:lang w:val="fr-FR"/>
    </w:rPr>
  </w:style>
  <w:style w:type="paragraph" w:customStyle="1" w:styleId="normalsoustitre">
    <w:name w:val="normal sous titre"/>
    <w:basedOn w:val="Normal"/>
    <w:uiPriority w:val="99"/>
    <w:rsid w:val="0068555E"/>
    <w:pPr>
      <w:tabs>
        <w:tab w:val="num" w:pos="792"/>
      </w:tabs>
      <w:suppressAutoHyphens/>
      <w:ind w:left="340"/>
    </w:pPr>
    <w:rPr>
      <w:rFonts w:ascii="Arial" w:hAnsi="Arial" w:cs="Arial"/>
      <w:szCs w:val="24"/>
      <w:lang/>
    </w:rPr>
  </w:style>
  <w:style w:type="paragraph" w:styleId="TM1">
    <w:name w:val="toc 1"/>
    <w:basedOn w:val="Normal"/>
    <w:next w:val="Normal"/>
    <w:autoRedefine/>
    <w:uiPriority w:val="99"/>
    <w:semiHidden/>
    <w:rsid w:val="0068555E"/>
    <w:pPr>
      <w:suppressAutoHyphens/>
    </w:pPr>
    <w:rPr>
      <w:rFonts w:ascii="Arial" w:hAnsi="Arial" w:cs="Arial"/>
      <w:szCs w:val="24"/>
      <w:lang/>
    </w:rPr>
  </w:style>
  <w:style w:type="paragraph" w:styleId="TM2">
    <w:name w:val="toc 2"/>
    <w:basedOn w:val="Normal"/>
    <w:next w:val="Normal"/>
    <w:autoRedefine/>
    <w:uiPriority w:val="99"/>
    <w:semiHidden/>
    <w:rsid w:val="0068555E"/>
    <w:pPr>
      <w:suppressAutoHyphens/>
      <w:ind w:left="240"/>
    </w:pPr>
    <w:rPr>
      <w:rFonts w:ascii="Arial" w:hAnsi="Arial" w:cs="Arial"/>
      <w:szCs w:val="24"/>
      <w:lang/>
    </w:rPr>
  </w:style>
  <w:style w:type="paragraph" w:customStyle="1" w:styleId="Considrant">
    <w:name w:val="Considérant"/>
    <w:basedOn w:val="Normal"/>
    <w:next w:val="Considrant1"/>
    <w:qFormat/>
    <w:rsid w:val="00B76CB9"/>
    <w:pPr>
      <w:spacing w:before="240"/>
    </w:pPr>
  </w:style>
  <w:style w:type="paragraph" w:customStyle="1" w:styleId="Considrant1">
    <w:name w:val="Considérant1"/>
    <w:basedOn w:val="Normal"/>
    <w:next w:val="SurProposition"/>
    <w:qFormat/>
    <w:rsid w:val="00B76CB9"/>
    <w:pPr>
      <w:spacing w:after="240"/>
    </w:pPr>
  </w:style>
  <w:style w:type="paragraph" w:customStyle="1" w:styleId="SurProposition">
    <w:name w:val="SurProposition"/>
    <w:basedOn w:val="Normal"/>
    <w:next w:val="Dcrte"/>
    <w:qFormat/>
    <w:rsid w:val="00B76CB9"/>
  </w:style>
  <w:style w:type="paragraph" w:customStyle="1" w:styleId="Dcrte">
    <w:name w:val="Décrète"/>
    <w:basedOn w:val="Actetitre"/>
    <w:next w:val="Titre1"/>
    <w:qFormat/>
    <w:rsid w:val="00B76CB9"/>
    <w:pPr>
      <w:spacing w:before="180"/>
    </w:pPr>
    <w:rPr>
      <w:b w:val="0"/>
      <w:i/>
    </w:rPr>
  </w:style>
  <w:style w:type="paragraph" w:customStyle="1" w:styleId="Actetitre">
    <w:name w:val="Acte titre"/>
    <w:basedOn w:val="Normal"/>
    <w:next w:val="Actedate"/>
    <w:qFormat/>
    <w:rsid w:val="000663D3"/>
    <w:pPr>
      <w:spacing w:after="240"/>
    </w:pPr>
    <w:rPr>
      <w:b/>
      <w:sz w:val="26"/>
      <w:szCs w:val="36"/>
    </w:rPr>
  </w:style>
  <w:style w:type="paragraph" w:customStyle="1" w:styleId="Actedate">
    <w:name w:val="Acte date"/>
    <w:basedOn w:val="Normal"/>
    <w:next w:val="Actetitre2"/>
    <w:qFormat/>
    <w:rsid w:val="000663D3"/>
    <w:pPr>
      <w:spacing w:after="240"/>
    </w:pPr>
    <w:rPr>
      <w:i/>
    </w:rPr>
  </w:style>
  <w:style w:type="paragraph" w:customStyle="1" w:styleId="Actetitre2">
    <w:name w:val="Acte titre 2"/>
    <w:basedOn w:val="Actetitre"/>
    <w:next w:val="Actetrait"/>
    <w:qFormat/>
    <w:rsid w:val="000663D3"/>
  </w:style>
  <w:style w:type="paragraph" w:customStyle="1" w:styleId="Actetrait">
    <w:name w:val="Acte trait"/>
    <w:basedOn w:val="Normal"/>
    <w:next w:val="Prambule"/>
    <w:qFormat/>
    <w:rsid w:val="00B76CB9"/>
    <w:pPr>
      <w:pBdr>
        <w:top w:val="single" w:sz="4" w:space="1" w:color="auto"/>
      </w:pBdr>
    </w:pPr>
    <w:rPr>
      <w:b/>
    </w:rPr>
  </w:style>
  <w:style w:type="paragraph" w:customStyle="1" w:styleId="Prambule">
    <w:name w:val="Préambule"/>
    <w:basedOn w:val="Actetitre"/>
    <w:next w:val="Vu"/>
    <w:qFormat/>
    <w:rsid w:val="00B76CB9"/>
    <w:pPr>
      <w:spacing w:before="360"/>
    </w:pPr>
    <w:rPr>
      <w:b w:val="0"/>
      <w:i/>
    </w:rPr>
  </w:style>
  <w:style w:type="paragraph" w:customStyle="1" w:styleId="Vu">
    <w:name w:val="Vu"/>
    <w:basedOn w:val="Normal"/>
    <w:qFormat/>
    <w:rsid w:val="00B76CB9"/>
  </w:style>
  <w:style w:type="paragraph" w:customStyle="1" w:styleId="Structure2">
    <w:name w:val="Structure 2"/>
    <w:basedOn w:val="Normal"/>
    <w:uiPriority w:val="99"/>
    <w:rsid w:val="00790BE4"/>
    <w:pPr>
      <w:tabs>
        <w:tab w:val="left" w:pos="936"/>
      </w:tabs>
      <w:overflowPunct w:val="0"/>
      <w:autoSpaceDE w:val="0"/>
      <w:autoSpaceDN w:val="0"/>
      <w:adjustRightInd w:val="0"/>
      <w:spacing w:line="220" w:lineRule="exact"/>
      <w:ind w:left="624" w:hanging="312"/>
      <w:textAlignment w:val="baseline"/>
    </w:pPr>
    <w:rPr>
      <w:rFonts w:ascii="Times" w:hAnsi="Times" w:cs="Times"/>
      <w:spacing w:val="2"/>
      <w:lang w:val="fr-CH"/>
    </w:rPr>
  </w:style>
  <w:style w:type="paragraph" w:styleId="Textebrut">
    <w:name w:val="Plain Text"/>
    <w:basedOn w:val="Normal"/>
    <w:link w:val="TextebrutCar"/>
    <w:uiPriority w:val="99"/>
    <w:rsid w:val="00CE6438"/>
    <w:rPr>
      <w:rFonts w:ascii="Courier New" w:hAnsi="Courier New" w:cs="Courier New"/>
    </w:rPr>
  </w:style>
  <w:style w:type="character" w:customStyle="1" w:styleId="TextebrutCar">
    <w:name w:val="Texte brut Car"/>
    <w:link w:val="Textebrut"/>
    <w:uiPriority w:val="99"/>
    <w:locked/>
    <w:rsid w:val="00CE6438"/>
    <w:rPr>
      <w:rFonts w:ascii="Courier New" w:hAnsi="Courier New" w:cs="Courier New"/>
      <w:lang w:val="fr-FR" w:eastAsia="fr-CH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E59C9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  <w:lang w:val="fr-FR" w:eastAsia="en-US"/>
    </w:rPr>
  </w:style>
  <w:style w:type="paragraph" w:customStyle="1" w:styleId="Structure1">
    <w:name w:val="Structure 1"/>
    <w:basedOn w:val="Normal"/>
    <w:qFormat/>
    <w:rsid w:val="00D22A60"/>
    <w:pPr>
      <w:tabs>
        <w:tab w:val="clear" w:pos="227"/>
      </w:tabs>
      <w:ind w:left="454" w:hanging="454"/>
    </w:pPr>
    <w:rPr>
      <w:spacing w:val="2"/>
    </w:rPr>
  </w:style>
  <w:style w:type="character" w:customStyle="1" w:styleId="ExposantDcalage">
    <w:name w:val="Exposant Décalage"/>
    <w:rsid w:val="008740F0"/>
    <w:rPr>
      <w:position w:val="2"/>
      <w:vertAlign w:val="superscript"/>
    </w:rPr>
  </w:style>
  <w:style w:type="paragraph" w:customStyle="1" w:styleId="Signatures">
    <w:name w:val="Signatures"/>
    <w:basedOn w:val="Normal"/>
    <w:qFormat/>
    <w:rsid w:val="00B76CB9"/>
    <w:pPr>
      <w:tabs>
        <w:tab w:val="clear" w:pos="227"/>
        <w:tab w:val="center" w:pos="1560"/>
        <w:tab w:val="center" w:pos="7230"/>
      </w:tabs>
    </w:pPr>
  </w:style>
  <w:style w:type="paragraph" w:customStyle="1" w:styleId="Donn">
    <w:name w:val="Donné"/>
    <w:basedOn w:val="Normal"/>
    <w:next w:val="Signatures"/>
    <w:qFormat/>
    <w:rsid w:val="00B76CB9"/>
    <w:pPr>
      <w:spacing w:before="720" w:after="480"/>
    </w:pPr>
    <w:rPr>
      <w:i/>
    </w:rPr>
  </w:style>
  <w:style w:type="paragraph" w:customStyle="1" w:styleId="StyleNoArtGras">
    <w:name w:val="Style No_Art + Gras"/>
    <w:basedOn w:val="NoArt"/>
    <w:rsid w:val="00734721"/>
    <w:pPr>
      <w:tabs>
        <w:tab w:val="clear" w:pos="227"/>
        <w:tab w:val="clear" w:pos="454"/>
      </w:tabs>
      <w:ind w:left="851" w:hanging="85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Modèle de convention de réunion</vt:lpstr>
      <vt:lpstr>Modèle de convention de réunion</vt:lpstr>
    </vt:vector>
  </TitlesOfParts>
  <Company>Corporation ecclésiastique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de réunion</dc:title>
  <dc:subject/>
  <dc:creator>Secretariat CEC</dc:creator>
  <cp:keywords/>
  <cp:lastModifiedBy>Hans Rahm</cp:lastModifiedBy>
  <cp:revision>2</cp:revision>
  <cp:lastPrinted>2009-09-15T16:48:00Z</cp:lastPrinted>
  <dcterms:created xsi:type="dcterms:W3CDTF">2021-03-31T07:04:00Z</dcterms:created>
  <dcterms:modified xsi:type="dcterms:W3CDTF">2021-03-31T07:04:00Z</dcterms:modified>
</cp:coreProperties>
</file>